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A7" w:rsidRDefault="0017605A">
      <w:pPr>
        <w:spacing w:before="81" w:line="252" w:lineRule="exact"/>
        <w:ind w:left="1392"/>
        <w:rPr>
          <w:b/>
        </w:rPr>
      </w:pPr>
      <w:r>
        <w:rPr>
          <w:b/>
          <w:spacing w:val="-2"/>
        </w:rPr>
        <w:t>«Утверждаю»</w:t>
      </w:r>
    </w:p>
    <w:p w:rsidR="00DE66A7" w:rsidRDefault="0017605A">
      <w:pPr>
        <w:ind w:left="1006" w:right="12674" w:firstLine="605"/>
      </w:pPr>
      <w:r>
        <w:rPr>
          <w:spacing w:val="-2"/>
        </w:rPr>
        <w:t xml:space="preserve">Директор </w:t>
      </w:r>
      <w:r>
        <w:t>ГБОУ школы № 18 Центрального</w:t>
      </w:r>
      <w:r>
        <w:rPr>
          <w:spacing w:val="-14"/>
        </w:rPr>
        <w:t xml:space="preserve"> </w:t>
      </w:r>
      <w:r>
        <w:t>района</w:t>
      </w:r>
    </w:p>
    <w:p w:rsidR="00DE66A7" w:rsidRDefault="00DE66A7">
      <w:pPr>
        <w:pStyle w:val="a3"/>
      </w:pPr>
    </w:p>
    <w:p w:rsidR="00DE66A7" w:rsidRDefault="00DE66A7">
      <w:pPr>
        <w:pStyle w:val="a3"/>
      </w:pPr>
    </w:p>
    <w:p w:rsidR="00DE66A7" w:rsidRDefault="00DE66A7">
      <w:pPr>
        <w:pStyle w:val="a3"/>
      </w:pPr>
    </w:p>
    <w:p w:rsidR="00DE66A7" w:rsidRDefault="00DE66A7">
      <w:pPr>
        <w:pStyle w:val="a3"/>
      </w:pPr>
    </w:p>
    <w:p w:rsidR="00DE66A7" w:rsidRDefault="00DE66A7">
      <w:pPr>
        <w:pStyle w:val="a3"/>
      </w:pPr>
    </w:p>
    <w:p w:rsidR="00DE66A7" w:rsidRDefault="00DE66A7">
      <w:pPr>
        <w:pStyle w:val="a3"/>
      </w:pPr>
    </w:p>
    <w:p w:rsidR="00DE66A7" w:rsidRDefault="00DE66A7">
      <w:pPr>
        <w:pStyle w:val="a3"/>
        <w:spacing w:before="73"/>
      </w:pPr>
    </w:p>
    <w:p w:rsidR="00DE66A7" w:rsidRDefault="0017605A">
      <w:pPr>
        <w:pStyle w:val="1"/>
        <w:spacing w:line="276" w:lineRule="auto"/>
        <w:ind w:left="6255" w:right="6141" w:firstLine="75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792837</wp:posOffset>
                </wp:positionH>
                <wp:positionV relativeFrom="paragraph">
                  <wp:posOffset>-1331591</wp:posOffset>
                </wp:positionV>
                <wp:extent cx="3508375" cy="15925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8375" cy="1592580"/>
                          <a:chOff x="0" y="0"/>
                          <a:chExt cx="3508375" cy="15925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699" y="12699"/>
                            <a:ext cx="3482975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2975" h="1567180">
                                <a:moveTo>
                                  <a:pt x="0" y="1439836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8"/>
                                </a:lnTo>
                                <a:lnTo>
                                  <a:pt x="15874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6999" y="0"/>
                                </a:lnTo>
                                <a:lnTo>
                                  <a:pt x="3355757" y="0"/>
                                </a:lnTo>
                                <a:lnTo>
                                  <a:pt x="3429179" y="1984"/>
                                </a:lnTo>
                                <a:lnTo>
                                  <a:pt x="3466882" y="15874"/>
                                </a:lnTo>
                                <a:lnTo>
                                  <a:pt x="3480773" y="53578"/>
                                </a:lnTo>
                                <a:lnTo>
                                  <a:pt x="3482757" y="126999"/>
                                </a:lnTo>
                                <a:lnTo>
                                  <a:pt x="3482757" y="1439836"/>
                                </a:lnTo>
                                <a:lnTo>
                                  <a:pt x="3480773" y="1513258"/>
                                </a:lnTo>
                                <a:lnTo>
                                  <a:pt x="3466882" y="1550961"/>
                                </a:lnTo>
                                <a:lnTo>
                                  <a:pt x="3429179" y="1564852"/>
                                </a:lnTo>
                                <a:lnTo>
                                  <a:pt x="3355757" y="1566836"/>
                                </a:lnTo>
                                <a:lnTo>
                                  <a:pt x="126999" y="1566836"/>
                                </a:lnTo>
                                <a:lnTo>
                                  <a:pt x="53578" y="1564852"/>
                                </a:lnTo>
                                <a:lnTo>
                                  <a:pt x="15874" y="1550961"/>
                                </a:lnTo>
                                <a:lnTo>
                                  <a:pt x="1984" y="1513258"/>
                                </a:lnTo>
                                <a:lnTo>
                                  <a:pt x="0" y="1439836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3441700" cy="153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66A7" w:rsidRDefault="0017605A">
                              <w:pPr>
                                <w:spacing w:before="242" w:line="254" w:lineRule="auto"/>
                                <w:ind w:left="1067" w:firstLine="375"/>
                                <w:rPr>
                                  <w:rFonts w:ascii="Microsoft Sans Serif" w:hAnsi="Microsoft Sans Serif"/>
                                  <w:sz w:val="2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7"/>
                                </w:rPr>
                                <w:t xml:space="preserve">ДОКУМЕНТ ПОДПИСАН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7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7"/>
                                </w:rPr>
                                <w:t>ПОДПИСЬЮ</w:t>
                              </w:r>
                            </w:p>
                            <w:p w:rsidR="00DE66A7" w:rsidRDefault="00DE66A7">
                              <w:pPr>
                                <w:spacing w:before="115"/>
                                <w:rPr>
                                  <w:rFonts w:ascii="Microsoft Sans Serif"/>
                                  <w:sz w:val="27"/>
                                </w:rPr>
                              </w:pPr>
                            </w:p>
                            <w:p w:rsidR="00DE66A7" w:rsidRDefault="0017605A">
                              <w:pPr>
                                <w:ind w:left="227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>008BC6A14B456B7C2B1D0A19952DE502F2</w:t>
                              </w:r>
                            </w:p>
                            <w:p w:rsidR="00DE66A7" w:rsidRDefault="0017605A">
                              <w:pPr>
                                <w:spacing w:before="11" w:line="252" w:lineRule="auto"/>
                                <w:ind w:left="227" w:right="138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Тихомирова Алена Владимировна Действителен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с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 xml:space="preserve">23.11.2023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15.02.2025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62.45pt;margin-top:-104.85pt;width:276.25pt;height:125.4pt;z-index:15728640;mso-wrap-distance-left:0;mso-wrap-distance-right:0;mso-position-horizontal-relative:page" coordsize="35083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">
                <v:shape id="Graphic 2" o:spid="_x0000_s1027" style="position:absolute;left:126;top:126;width:34830;height:15672;visibility:visible;mso-wrap-style:square;v-text-anchor:top" coordsize="3482975,156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" path="m,1439836l,126999,1984,53578,15874,15874,53578,1984,126999,,3355757,r73422,1984l3466882,15874r13891,37704l3482757,126999r,1312837l3480773,1513258r-13891,37703l3429179,1564852r-73422,1984l126999,1566836r-73421,-1984l15874,1550961,1984,1513258,,1439836e" filled="f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34417;height:15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DE66A7" w:rsidRDefault="0017605A">
                        <w:pPr>
                          <w:spacing w:before="242" w:line="254" w:lineRule="auto"/>
                          <w:ind w:left="1067" w:firstLine="375"/>
                          <w:rPr>
                            <w:rFonts w:ascii="Microsoft Sans Serif" w:hAnsi="Microsoft Sans Serif"/>
                            <w:sz w:val="2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7"/>
                          </w:rPr>
                          <w:t xml:space="preserve">ДОКУМЕНТ ПОДПИСАН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7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7"/>
                          </w:rPr>
                          <w:t>ПОДПИСЬЮ</w:t>
                        </w:r>
                      </w:p>
                      <w:p w:rsidR="00DE66A7" w:rsidRDefault="00DE66A7">
                        <w:pPr>
                          <w:spacing w:before="115"/>
                          <w:rPr>
                            <w:rFonts w:ascii="Microsoft Sans Serif"/>
                            <w:sz w:val="27"/>
                          </w:rPr>
                        </w:pPr>
                      </w:p>
                      <w:p w:rsidR="00DE66A7" w:rsidRDefault="0017605A">
                        <w:pPr>
                          <w:ind w:left="227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>008BC6A14B456B7C2B1D0A19952DE502F2</w:t>
                        </w:r>
                      </w:p>
                      <w:p w:rsidR="00DE66A7" w:rsidRDefault="0017605A">
                        <w:pPr>
                          <w:spacing w:before="11" w:line="252" w:lineRule="auto"/>
                          <w:ind w:left="227" w:right="138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Тихомирова Алена Владимировна Действителен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с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 xml:space="preserve">23.11.2023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до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15.02.2025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План работы Совета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профилактике</w:t>
      </w:r>
    </w:p>
    <w:p w:rsidR="00DE66A7" w:rsidRDefault="0017605A">
      <w:pPr>
        <w:spacing w:line="278" w:lineRule="auto"/>
        <w:ind w:left="6234" w:right="3628" w:hanging="2372"/>
        <w:rPr>
          <w:b/>
          <w:sz w:val="28"/>
        </w:rPr>
      </w:pPr>
      <w:r>
        <w:rPr>
          <w:b/>
          <w:sz w:val="28"/>
        </w:rPr>
        <w:t>безнадзорности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правонарушений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10"/>
          <w:sz w:val="28"/>
        </w:rPr>
        <w:t xml:space="preserve"> </w:t>
      </w:r>
      <w:r w:rsidR="0096214E">
        <w:rPr>
          <w:b/>
          <w:sz w:val="28"/>
        </w:rPr>
        <w:t>несовершеннолетних на 2024-2025</w:t>
      </w:r>
      <w:r>
        <w:rPr>
          <w:b/>
          <w:sz w:val="28"/>
        </w:rPr>
        <w:t xml:space="preserve"> учебный год</w:t>
      </w:r>
    </w:p>
    <w:p w:rsidR="00DE66A7" w:rsidRDefault="00DE66A7">
      <w:pPr>
        <w:pStyle w:val="a3"/>
        <w:spacing w:before="48"/>
        <w:rPr>
          <w:b/>
        </w:rPr>
      </w:pPr>
    </w:p>
    <w:p w:rsidR="00DE66A7" w:rsidRDefault="0017605A">
      <w:pPr>
        <w:pStyle w:val="a3"/>
        <w:spacing w:line="276" w:lineRule="auto"/>
        <w:ind w:left="566" w:right="570" w:firstLine="290"/>
        <w:jc w:val="both"/>
      </w:pPr>
      <w:r>
        <w:rPr>
          <w:b/>
          <w:color w:val="333333"/>
        </w:rPr>
        <w:t xml:space="preserve">Цель работы: </w:t>
      </w:r>
      <w:r>
        <w:t>профилактика девиантного и асоциального поведения, правонарушений среди обучающихся школы, включающая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  <w:r>
        <w:rPr>
          <w:spacing w:val="-4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реабилитацию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 них законопослушного поведения и здорового образа жизни. А также оказание своевременной и квалифицированной помощи детям, подросткам и (или) их семьям, попавшим в сложные социальные, семейн</w:t>
      </w:r>
      <w:r>
        <w:t xml:space="preserve">ые, педагогические и прочие </w:t>
      </w:r>
      <w:r>
        <w:rPr>
          <w:spacing w:val="-2"/>
        </w:rPr>
        <w:t>ситуации.</w:t>
      </w:r>
    </w:p>
    <w:p w:rsidR="00DE66A7" w:rsidRDefault="0017605A">
      <w:pPr>
        <w:pStyle w:val="1"/>
        <w:spacing w:line="322" w:lineRule="exact"/>
        <w:ind w:left="6695" w:right="0"/>
        <w:jc w:val="both"/>
      </w:pP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задачи:</w:t>
      </w:r>
    </w:p>
    <w:p w:rsidR="00DE66A7" w:rsidRDefault="0017605A">
      <w:pPr>
        <w:pStyle w:val="a4"/>
        <w:numPr>
          <w:ilvl w:val="0"/>
          <w:numId w:val="15"/>
        </w:numPr>
        <w:tabs>
          <w:tab w:val="left" w:pos="1570"/>
        </w:tabs>
        <w:spacing w:before="0" w:line="276" w:lineRule="auto"/>
        <w:ind w:right="565"/>
        <w:jc w:val="both"/>
        <w:rPr>
          <w:rFonts w:ascii="Wingdings" w:hAnsi="Wingdings"/>
          <w:sz w:val="28"/>
        </w:rPr>
      </w:pPr>
      <w:r>
        <w:rPr>
          <w:sz w:val="28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</w:t>
      </w:r>
      <w:r>
        <w:rPr>
          <w:sz w:val="28"/>
        </w:rPr>
        <w:t>ения негативных проявлений в детской и подростковой среде;</w:t>
      </w:r>
    </w:p>
    <w:p w:rsidR="00DE66A7" w:rsidRDefault="0017605A">
      <w:pPr>
        <w:pStyle w:val="a4"/>
        <w:numPr>
          <w:ilvl w:val="0"/>
          <w:numId w:val="15"/>
        </w:numPr>
        <w:tabs>
          <w:tab w:val="left" w:pos="1570"/>
        </w:tabs>
        <w:spacing w:before="1"/>
        <w:rPr>
          <w:rFonts w:ascii="Wingdings" w:hAnsi="Wingdings"/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подростков;</w:t>
      </w:r>
    </w:p>
    <w:p w:rsidR="00DE66A7" w:rsidRDefault="0017605A">
      <w:pPr>
        <w:pStyle w:val="a4"/>
        <w:numPr>
          <w:ilvl w:val="0"/>
          <w:numId w:val="15"/>
        </w:numPr>
        <w:tabs>
          <w:tab w:val="left" w:pos="1570"/>
        </w:tabs>
        <w:spacing w:before="47"/>
        <w:rPr>
          <w:rFonts w:ascii="Wingdings" w:hAnsi="Wingdings"/>
          <w:sz w:val="28"/>
        </w:rPr>
      </w:pPr>
      <w:r>
        <w:rPr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преступную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антиобщественную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DE66A7" w:rsidRDefault="0017605A">
      <w:pPr>
        <w:pStyle w:val="a4"/>
        <w:numPr>
          <w:ilvl w:val="0"/>
          <w:numId w:val="15"/>
        </w:numPr>
        <w:tabs>
          <w:tab w:val="left" w:pos="1570"/>
        </w:tabs>
        <w:spacing w:before="50"/>
        <w:rPr>
          <w:rFonts w:ascii="Wingdings" w:hAnsi="Wingdings"/>
          <w:sz w:val="28"/>
        </w:rPr>
      </w:pPr>
      <w:r>
        <w:rPr>
          <w:sz w:val="28"/>
        </w:rPr>
        <w:t>предупреждение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несовершеннолетних;</w:t>
      </w:r>
    </w:p>
    <w:p w:rsidR="00DE66A7" w:rsidRDefault="0017605A">
      <w:pPr>
        <w:pStyle w:val="a4"/>
        <w:numPr>
          <w:ilvl w:val="0"/>
          <w:numId w:val="15"/>
        </w:numPr>
        <w:tabs>
          <w:tab w:val="left" w:pos="1570"/>
        </w:tabs>
        <w:rPr>
          <w:rFonts w:ascii="Wingdings" w:hAnsi="Wingdings"/>
          <w:sz w:val="28"/>
        </w:rPr>
      </w:pP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правонарушений;</w:t>
      </w:r>
    </w:p>
    <w:p w:rsidR="00DE66A7" w:rsidRDefault="0017605A">
      <w:pPr>
        <w:pStyle w:val="a4"/>
        <w:numPr>
          <w:ilvl w:val="0"/>
          <w:numId w:val="15"/>
        </w:numPr>
        <w:tabs>
          <w:tab w:val="left" w:pos="1570"/>
        </w:tabs>
        <w:spacing w:before="47"/>
        <w:rPr>
          <w:rFonts w:ascii="Wingdings" w:hAnsi="Wingdings"/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подростков;</w:t>
      </w:r>
    </w:p>
    <w:p w:rsidR="00DE66A7" w:rsidRDefault="00DE66A7">
      <w:pPr>
        <w:pStyle w:val="a4"/>
        <w:rPr>
          <w:rFonts w:ascii="Wingdings" w:hAnsi="Wingdings"/>
          <w:sz w:val="28"/>
        </w:rPr>
        <w:sectPr w:rsidR="00DE66A7">
          <w:type w:val="continuous"/>
          <w:pgSz w:w="16840" w:h="11910" w:orient="landscape"/>
          <w:pgMar w:top="480" w:right="566" w:bottom="280" w:left="566" w:header="720" w:footer="720" w:gutter="0"/>
          <w:cols w:space="720"/>
        </w:sectPr>
      </w:pPr>
    </w:p>
    <w:p w:rsidR="00DE66A7" w:rsidRDefault="0017605A">
      <w:pPr>
        <w:pStyle w:val="a4"/>
        <w:numPr>
          <w:ilvl w:val="0"/>
          <w:numId w:val="15"/>
        </w:numPr>
        <w:tabs>
          <w:tab w:val="left" w:pos="1570"/>
        </w:tabs>
        <w:spacing w:before="62"/>
        <w:rPr>
          <w:rFonts w:ascii="Wingdings" w:hAnsi="Wingdings"/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E66A7" w:rsidRDefault="0017605A">
      <w:pPr>
        <w:pStyle w:val="a4"/>
        <w:numPr>
          <w:ilvl w:val="0"/>
          <w:numId w:val="15"/>
        </w:numPr>
        <w:tabs>
          <w:tab w:val="left" w:pos="1570"/>
          <w:tab w:val="left" w:pos="3389"/>
          <w:tab w:val="left" w:pos="5630"/>
          <w:tab w:val="left" w:pos="9183"/>
          <w:tab w:val="left" w:pos="9667"/>
          <w:tab w:val="left" w:pos="10864"/>
          <w:tab w:val="left" w:pos="12262"/>
          <w:tab w:val="left" w:pos="12729"/>
          <w:tab w:val="left" w:pos="14118"/>
        </w:tabs>
        <w:spacing w:line="276" w:lineRule="auto"/>
        <w:ind w:right="571"/>
        <w:rPr>
          <w:rFonts w:ascii="Wingdings" w:hAnsi="Wingdings"/>
          <w:sz w:val="28"/>
        </w:rPr>
      </w:pPr>
      <w:r>
        <w:rPr>
          <w:spacing w:val="-2"/>
          <w:sz w:val="28"/>
        </w:rPr>
        <w:t>организаци</w:t>
      </w:r>
      <w:r>
        <w:rPr>
          <w:spacing w:val="-2"/>
          <w:sz w:val="28"/>
        </w:rPr>
        <w:t>я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2"/>
          <w:sz w:val="28"/>
        </w:rPr>
        <w:t>социально-педагогических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прочих</w:t>
      </w:r>
      <w:r>
        <w:rPr>
          <w:sz w:val="28"/>
        </w:rPr>
        <w:tab/>
      </w:r>
      <w:r>
        <w:rPr>
          <w:spacing w:val="-2"/>
          <w:sz w:val="28"/>
        </w:rPr>
        <w:t>структур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решении</w:t>
      </w:r>
      <w:r>
        <w:rPr>
          <w:sz w:val="28"/>
        </w:rPr>
        <w:tab/>
      </w:r>
      <w:r>
        <w:rPr>
          <w:spacing w:val="-2"/>
          <w:sz w:val="28"/>
        </w:rPr>
        <w:t>проблем несовершеннолетних;</w:t>
      </w:r>
    </w:p>
    <w:p w:rsidR="00DE66A7" w:rsidRDefault="0017605A">
      <w:pPr>
        <w:pStyle w:val="a4"/>
        <w:numPr>
          <w:ilvl w:val="0"/>
          <w:numId w:val="15"/>
        </w:numPr>
        <w:tabs>
          <w:tab w:val="left" w:pos="1570"/>
        </w:tabs>
        <w:spacing w:before="1"/>
        <w:rPr>
          <w:rFonts w:ascii="Wingdings" w:hAnsi="Wingdings"/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несовершеннолетних;</w:t>
      </w:r>
    </w:p>
    <w:p w:rsidR="00DE66A7" w:rsidRDefault="0017605A">
      <w:pPr>
        <w:pStyle w:val="a4"/>
        <w:numPr>
          <w:ilvl w:val="0"/>
          <w:numId w:val="15"/>
        </w:numPr>
        <w:tabs>
          <w:tab w:val="left" w:pos="1570"/>
        </w:tabs>
        <w:rPr>
          <w:rFonts w:ascii="Wingdings" w:hAnsi="Wingdings"/>
          <w:sz w:val="28"/>
        </w:rPr>
      </w:pPr>
      <w:r>
        <w:rPr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:rsidR="00DE66A7" w:rsidRDefault="0017605A">
      <w:pPr>
        <w:pStyle w:val="a4"/>
        <w:numPr>
          <w:ilvl w:val="0"/>
          <w:numId w:val="15"/>
        </w:numPr>
        <w:tabs>
          <w:tab w:val="left" w:pos="1570"/>
        </w:tabs>
        <w:rPr>
          <w:rFonts w:ascii="Wingdings" w:hAnsi="Wingdings"/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законопослушной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несовершеннолетних;</w:t>
      </w:r>
    </w:p>
    <w:p w:rsidR="00DE66A7" w:rsidRDefault="0017605A">
      <w:pPr>
        <w:pStyle w:val="a4"/>
        <w:numPr>
          <w:ilvl w:val="0"/>
          <w:numId w:val="15"/>
        </w:numPr>
        <w:tabs>
          <w:tab w:val="left" w:pos="1570"/>
          <w:tab w:val="left" w:pos="3267"/>
          <w:tab w:val="left" w:pos="8034"/>
          <w:tab w:val="left" w:pos="10471"/>
          <w:tab w:val="left" w:pos="11886"/>
          <w:tab w:val="left" w:pos="14976"/>
        </w:tabs>
        <w:spacing w:before="47" w:line="278" w:lineRule="auto"/>
        <w:ind w:right="577"/>
        <w:rPr>
          <w:rFonts w:ascii="Wingdings" w:hAnsi="Wingdings"/>
          <w:color w:val="333333"/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  <w:t>целенаправленного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педагогического,</w:t>
      </w:r>
      <w:r>
        <w:rPr>
          <w:sz w:val="28"/>
        </w:rPr>
        <w:tab/>
      </w:r>
      <w:r>
        <w:rPr>
          <w:spacing w:val="-2"/>
          <w:sz w:val="28"/>
        </w:rPr>
        <w:t>психологического,</w:t>
      </w:r>
      <w:r>
        <w:rPr>
          <w:sz w:val="28"/>
        </w:rPr>
        <w:tab/>
      </w:r>
      <w:r>
        <w:rPr>
          <w:spacing w:val="-2"/>
          <w:sz w:val="28"/>
        </w:rPr>
        <w:t>правового</w:t>
      </w:r>
      <w:r>
        <w:rPr>
          <w:sz w:val="28"/>
        </w:rPr>
        <w:tab/>
        <w:t>влияния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деятельность детей и подростков образовательного учреждения.</w:t>
      </w:r>
    </w:p>
    <w:p w:rsidR="00DE66A7" w:rsidRDefault="00DE66A7">
      <w:pPr>
        <w:pStyle w:val="a3"/>
        <w:spacing w:before="135"/>
        <w:rPr>
          <w:sz w:val="20"/>
        </w:rPr>
      </w:pPr>
    </w:p>
    <w:tbl>
      <w:tblPr>
        <w:tblStyle w:val="TableNormal"/>
        <w:tblW w:w="0" w:type="auto"/>
        <w:tblInd w:w="5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798"/>
        <w:gridCol w:w="2692"/>
        <w:gridCol w:w="3365"/>
      </w:tblGrid>
      <w:tr w:rsidR="00DE66A7">
        <w:trPr>
          <w:trHeight w:val="486"/>
        </w:trPr>
        <w:tc>
          <w:tcPr>
            <w:tcW w:w="701" w:type="dxa"/>
          </w:tcPr>
          <w:p w:rsidR="00DE66A7" w:rsidRDefault="0017605A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798" w:type="dxa"/>
          </w:tcPr>
          <w:p w:rsidR="00DE66A7" w:rsidRDefault="0017605A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692" w:type="dxa"/>
          </w:tcPr>
          <w:p w:rsidR="00DE66A7" w:rsidRDefault="0017605A">
            <w:pPr>
              <w:pStyle w:val="TableParagraph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  <w:tc>
          <w:tcPr>
            <w:tcW w:w="3365" w:type="dxa"/>
          </w:tcPr>
          <w:p w:rsidR="00DE66A7" w:rsidRDefault="0017605A">
            <w:pPr>
              <w:pStyle w:val="TableParagraph"/>
              <w:ind w:left="335" w:right="3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E66A7">
        <w:trPr>
          <w:trHeight w:val="1161"/>
        </w:trPr>
        <w:tc>
          <w:tcPr>
            <w:tcW w:w="701" w:type="dxa"/>
          </w:tcPr>
          <w:p w:rsidR="00DE66A7" w:rsidRDefault="0017605A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98" w:type="dxa"/>
          </w:tcPr>
          <w:p w:rsidR="00DE66A7" w:rsidRDefault="0017605A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профилактики.</w:t>
            </w:r>
          </w:p>
        </w:tc>
        <w:tc>
          <w:tcPr>
            <w:tcW w:w="2692" w:type="dxa"/>
          </w:tcPr>
          <w:p w:rsidR="00DE66A7" w:rsidRDefault="0017605A">
            <w:pPr>
              <w:pStyle w:val="TableParagraph"/>
              <w:ind w:left="811" w:right="291" w:hanging="2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365" w:type="dxa"/>
          </w:tcPr>
          <w:p w:rsidR="00DE66A7" w:rsidRDefault="0017605A">
            <w:pPr>
              <w:pStyle w:val="TableParagraph"/>
              <w:spacing w:line="276" w:lineRule="auto"/>
              <w:ind w:left="334" w:right="315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>Социальный педагог</w:t>
            </w:r>
          </w:p>
        </w:tc>
      </w:tr>
      <w:tr w:rsidR="00DE66A7">
        <w:trPr>
          <w:trHeight w:val="1797"/>
        </w:trPr>
        <w:tc>
          <w:tcPr>
            <w:tcW w:w="701" w:type="dxa"/>
          </w:tcPr>
          <w:p w:rsidR="00DE66A7" w:rsidRDefault="0017605A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98" w:type="dxa"/>
          </w:tcPr>
          <w:p w:rsidR="00DE66A7" w:rsidRDefault="0017605A">
            <w:pPr>
              <w:pStyle w:val="TableParagraph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данных, анализ и корректировка (сверка) списка учащихся и семей «группы риска», детей из неблагополучных семей, детей состоящих на учёте в ВШК и различных видах профилактического учёта в органах системы профилактики.</w:t>
            </w:r>
          </w:p>
        </w:tc>
        <w:tc>
          <w:tcPr>
            <w:tcW w:w="2692" w:type="dxa"/>
          </w:tcPr>
          <w:p w:rsidR="00DE66A7" w:rsidRDefault="0017605A">
            <w:pPr>
              <w:pStyle w:val="TableParagraph"/>
              <w:ind w:left="811" w:right="291" w:hanging="2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посто</w:t>
            </w:r>
            <w:r>
              <w:rPr>
                <w:spacing w:val="-2"/>
                <w:sz w:val="24"/>
              </w:rPr>
              <w:t>янно</w:t>
            </w:r>
          </w:p>
        </w:tc>
        <w:tc>
          <w:tcPr>
            <w:tcW w:w="3365" w:type="dxa"/>
          </w:tcPr>
          <w:p w:rsidR="00DE66A7" w:rsidRDefault="0017605A">
            <w:pPr>
              <w:pStyle w:val="TableParagraph"/>
              <w:spacing w:line="278" w:lineRule="auto"/>
              <w:ind w:left="334" w:right="31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DE66A7" w:rsidRDefault="0017605A">
            <w:pPr>
              <w:pStyle w:val="TableParagraph"/>
              <w:spacing w:before="0" w:line="276" w:lineRule="auto"/>
              <w:ind w:left="334" w:right="3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Системы органов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DE66A7">
        <w:trPr>
          <w:trHeight w:val="1038"/>
        </w:trPr>
        <w:tc>
          <w:tcPr>
            <w:tcW w:w="701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98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 профила</w:t>
            </w:r>
            <w:r w:rsidR="0096214E">
              <w:rPr>
                <w:sz w:val="24"/>
              </w:rPr>
              <w:t>ктической работы за прошлый 2023-2024</w:t>
            </w:r>
            <w:r>
              <w:rPr>
                <w:sz w:val="24"/>
              </w:rPr>
              <w:t xml:space="preserve"> учебный год. Анализ летнего отдыха учащихся, состоящих на всех видах учёта, и правонарушений, совершенных в летний период.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66A7">
        <w:trPr>
          <w:trHeight w:val="1476"/>
        </w:trPr>
        <w:tc>
          <w:tcPr>
            <w:tcW w:w="701" w:type="dxa"/>
            <w:tcBorders>
              <w:top w:val="single" w:sz="4" w:space="0" w:color="000000"/>
            </w:tcBorders>
          </w:tcPr>
          <w:p w:rsidR="00DE66A7" w:rsidRDefault="0017605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98" w:type="dxa"/>
            <w:tcBorders>
              <w:top w:val="single" w:sz="4" w:space="0" w:color="000000"/>
            </w:tcBorders>
          </w:tcPr>
          <w:p w:rsidR="00DE66A7" w:rsidRDefault="001760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Психодиагностика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риска).</w:t>
            </w:r>
          </w:p>
          <w:p w:rsidR="00DE66A7" w:rsidRDefault="0017605A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before="42"/>
              <w:ind w:left="236" w:hanging="131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Дарки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DE66A7" w:rsidRDefault="0017605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40"/>
              <w:ind w:left="248" w:hanging="143"/>
              <w:rPr>
                <w:sz w:val="24"/>
              </w:rPr>
            </w:pPr>
            <w:r>
              <w:rPr>
                <w:sz w:val="24"/>
              </w:rPr>
              <w:t>«Тест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Филлипс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DE66A7" w:rsidRDefault="0017605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80"/>
              <w:ind w:left="248" w:hanging="14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Казанцевой)».</w:t>
            </w: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:rsidR="00DE66A7" w:rsidRDefault="0017605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 w:rsidR="00DE66A7" w:rsidRDefault="0017605A">
            <w:pPr>
              <w:pStyle w:val="TableParagraph"/>
              <w:ind w:left="334"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DE66A7" w:rsidRDefault="00DE66A7">
      <w:pPr>
        <w:pStyle w:val="TableParagraph"/>
        <w:jc w:val="center"/>
        <w:rPr>
          <w:sz w:val="24"/>
        </w:rPr>
        <w:sectPr w:rsidR="00DE66A7">
          <w:pgSz w:w="16840" w:h="11910" w:orient="landscape"/>
          <w:pgMar w:top="5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798"/>
        <w:gridCol w:w="2692"/>
        <w:gridCol w:w="3365"/>
      </w:tblGrid>
      <w:tr w:rsidR="00DE66A7">
        <w:trPr>
          <w:trHeight w:val="1245"/>
        </w:trPr>
        <w:tc>
          <w:tcPr>
            <w:tcW w:w="701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7798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spacing w:line="276" w:lineRule="auto"/>
              <w:ind w:left="105" w:right="90"/>
              <w:jc w:val="both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Индивидуальная работа с детьми и семьями «группы риска» (алкоголизация, последствия пренебрежения своими родительскими обязанностями, попустительский стиль воспитания</w:t>
            </w:r>
            <w:r>
              <w:rPr>
                <w:rFonts w:ascii="Arial MT" w:hAnsi="Arial MT"/>
                <w:sz w:val="21"/>
              </w:rPr>
              <w:t>).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307" w:right="291" w:firstLine="29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DE66A7" w:rsidRDefault="0017605A">
            <w:pPr>
              <w:pStyle w:val="TableParagraph"/>
              <w:spacing w:before="1"/>
              <w:ind w:left="974"/>
              <w:rPr>
                <w:sz w:val="24"/>
              </w:rPr>
            </w:pPr>
            <w:r>
              <w:rPr>
                <w:spacing w:val="-2"/>
                <w:sz w:val="24"/>
              </w:rPr>
              <w:t>планам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spacing w:line="276" w:lineRule="auto"/>
              <w:ind w:left="618" w:right="424" w:hanging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Социальный педагог</w:t>
            </w:r>
          </w:p>
        </w:tc>
      </w:tr>
      <w:tr w:rsidR="00DE66A7">
        <w:trPr>
          <w:trHeight w:val="2431"/>
        </w:trPr>
        <w:tc>
          <w:tcPr>
            <w:tcW w:w="701" w:type="dxa"/>
            <w:tcBorders>
              <w:top w:val="single" w:sz="4" w:space="0" w:color="000000"/>
            </w:tcBorders>
          </w:tcPr>
          <w:p w:rsidR="00DE66A7" w:rsidRDefault="0017605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798" w:type="dxa"/>
            <w:tcBorders>
              <w:top w:val="single" w:sz="4" w:space="0" w:color="000000"/>
            </w:tcBorders>
          </w:tcPr>
          <w:p w:rsidR="00DE66A7" w:rsidRDefault="0017605A">
            <w:pPr>
              <w:pStyle w:val="TableParagraph"/>
              <w:spacing w:line="276" w:lineRule="auto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беседа с родителями (законными представителями) обучающихся «Повышение педагогической культуры родителей» (информирование об основных ошибках воспитания, эффективность родителей на становление личности подростка, негативные последст</w:t>
            </w:r>
            <w:r>
              <w:rPr>
                <w:sz w:val="24"/>
              </w:rPr>
              <w:t>вия эмоционально-волевой не устойчивости родителей, причины потери авторитета родителей; конфликтность родителей и прочие).</w:t>
            </w: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:rsidR="00DE66A7" w:rsidRDefault="0017605A">
            <w:pPr>
              <w:pStyle w:val="TableParagraph"/>
              <w:ind w:left="401" w:right="383" w:firstLine="204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 w:rsidR="00DE66A7" w:rsidRDefault="0017605A">
            <w:pPr>
              <w:pStyle w:val="TableParagraph"/>
              <w:spacing w:line="276" w:lineRule="auto"/>
              <w:ind w:left="442" w:right="424" w:firstLine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E66A7">
        <w:trPr>
          <w:trHeight w:val="1161"/>
        </w:trPr>
        <w:tc>
          <w:tcPr>
            <w:tcW w:w="701" w:type="dxa"/>
          </w:tcPr>
          <w:p w:rsidR="00DE66A7" w:rsidRDefault="0017605A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798" w:type="dxa"/>
          </w:tcPr>
          <w:p w:rsidR="00DE66A7" w:rsidRDefault="001760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профилактического </w:t>
            </w:r>
            <w:r>
              <w:rPr>
                <w:spacing w:val="-2"/>
                <w:sz w:val="24"/>
              </w:rPr>
              <w:t>учёта.</w:t>
            </w:r>
          </w:p>
        </w:tc>
        <w:tc>
          <w:tcPr>
            <w:tcW w:w="2692" w:type="dxa"/>
          </w:tcPr>
          <w:p w:rsidR="00DE66A7" w:rsidRDefault="0017605A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365" w:type="dxa"/>
          </w:tcPr>
          <w:p w:rsidR="00DE66A7" w:rsidRDefault="0017605A">
            <w:pPr>
              <w:pStyle w:val="TableParagraph"/>
              <w:spacing w:line="276" w:lineRule="auto"/>
              <w:ind w:left="334" w:right="3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Социальный педагог</w:t>
            </w:r>
          </w:p>
          <w:p w:rsidR="00DE66A7" w:rsidRDefault="0017605A">
            <w:pPr>
              <w:pStyle w:val="TableParagraph"/>
              <w:spacing w:before="0" w:line="275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DE66A7">
        <w:trPr>
          <w:trHeight w:val="1022"/>
        </w:trPr>
        <w:tc>
          <w:tcPr>
            <w:tcW w:w="701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798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</w:t>
            </w:r>
          </w:p>
          <w:p w:rsidR="00DE66A7" w:rsidRDefault="0017605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риска».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811" w:right="291" w:hanging="2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spacing w:line="278" w:lineRule="auto"/>
              <w:ind w:left="618" w:right="424" w:hanging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Социальный педагог</w:t>
            </w:r>
          </w:p>
        </w:tc>
      </w:tr>
      <w:tr w:rsidR="00DE66A7">
        <w:trPr>
          <w:trHeight w:val="1161"/>
        </w:trPr>
        <w:tc>
          <w:tcPr>
            <w:tcW w:w="701" w:type="dxa"/>
            <w:tcBorders>
              <w:top w:val="single" w:sz="4" w:space="0" w:color="000000"/>
            </w:tcBorders>
          </w:tcPr>
          <w:p w:rsidR="00DE66A7" w:rsidRDefault="0017605A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798" w:type="dxa"/>
            <w:tcBorders>
              <w:top w:val="single" w:sz="4" w:space="0" w:color="000000"/>
            </w:tcBorders>
          </w:tcPr>
          <w:p w:rsidR="00DE66A7" w:rsidRDefault="0017605A">
            <w:pPr>
              <w:pStyle w:val="TableParagraph"/>
              <w:spacing w:line="276" w:lineRule="auto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с подростками (информирование подростков и формирование у них правовой культуры, общечеловеческих и социально-приемлемых </w:t>
            </w:r>
            <w:r>
              <w:rPr>
                <w:spacing w:val="-2"/>
                <w:sz w:val="24"/>
              </w:rPr>
              <w:t>ценностей).</w:t>
            </w: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:rsidR="00DE66A7" w:rsidRDefault="0017605A">
            <w:pPr>
              <w:pStyle w:val="TableParagraph"/>
              <w:ind w:left="811" w:right="291" w:hanging="2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 w:rsidR="00DE66A7" w:rsidRDefault="0017605A">
            <w:pPr>
              <w:pStyle w:val="TableParagraph"/>
              <w:spacing w:line="276" w:lineRule="auto"/>
              <w:ind w:left="385" w:right="36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обществознания Классные руководители</w:t>
            </w:r>
          </w:p>
        </w:tc>
      </w:tr>
      <w:tr w:rsidR="00DE66A7">
        <w:trPr>
          <w:trHeight w:val="2114"/>
        </w:trPr>
        <w:tc>
          <w:tcPr>
            <w:tcW w:w="701" w:type="dxa"/>
          </w:tcPr>
          <w:p w:rsidR="00DE66A7" w:rsidRDefault="0017605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798" w:type="dxa"/>
          </w:tcPr>
          <w:p w:rsidR="00DE66A7" w:rsidRDefault="0017605A">
            <w:pPr>
              <w:pStyle w:val="TableParagraph"/>
              <w:spacing w:line="276" w:lineRule="auto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Совместные рейды с целью выявления детей, склонных к правонарушениям, детей и семей оказавшихся в социально-опасном положении, по выявлению безнадзорности несовершеннолетних и невыполнению своих обязанностей законн</w:t>
            </w:r>
            <w:r>
              <w:rPr>
                <w:sz w:val="24"/>
              </w:rPr>
              <w:t>ыми представителями.</w:t>
            </w:r>
          </w:p>
        </w:tc>
        <w:tc>
          <w:tcPr>
            <w:tcW w:w="2692" w:type="dxa"/>
          </w:tcPr>
          <w:p w:rsidR="00DE66A7" w:rsidRDefault="0017605A">
            <w:pPr>
              <w:pStyle w:val="TableParagraph"/>
              <w:spacing w:line="276" w:lineRule="auto"/>
              <w:ind w:left="360" w:right="344" w:firstLine="242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DE66A7" w:rsidRDefault="0017605A">
            <w:pPr>
              <w:pStyle w:val="TableParagraph"/>
              <w:spacing w:before="1" w:line="276" w:lineRule="auto"/>
              <w:ind w:left="617" w:right="60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совместно с </w:t>
            </w:r>
            <w:r>
              <w:rPr>
                <w:spacing w:val="-2"/>
                <w:sz w:val="24"/>
              </w:rPr>
              <w:t>сотрудниками</w:t>
            </w:r>
          </w:p>
          <w:p w:rsidR="00DE66A7" w:rsidRDefault="0017605A">
            <w:pPr>
              <w:pStyle w:val="TableParagraph"/>
              <w:spacing w:before="0" w:line="276" w:lineRule="auto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правоохранительных органов)</w:t>
            </w:r>
          </w:p>
        </w:tc>
        <w:tc>
          <w:tcPr>
            <w:tcW w:w="3365" w:type="dxa"/>
          </w:tcPr>
          <w:p w:rsidR="00DE66A7" w:rsidRDefault="0017605A">
            <w:pPr>
              <w:pStyle w:val="TableParagraph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DE66A7" w:rsidRDefault="0017605A">
            <w:pPr>
              <w:pStyle w:val="TableParagraph"/>
              <w:spacing w:before="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Сотрудники</w:t>
            </w:r>
          </w:p>
          <w:p w:rsidR="00DE66A7" w:rsidRDefault="0017605A">
            <w:pPr>
              <w:pStyle w:val="TableParagraph"/>
              <w:spacing w:before="1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</w:tr>
      <w:tr w:rsidR="00DE66A7">
        <w:trPr>
          <w:trHeight w:val="961"/>
        </w:trPr>
        <w:tc>
          <w:tcPr>
            <w:tcW w:w="701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798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spacing w:line="278" w:lineRule="auto"/>
              <w:ind w:left="445" w:right="424" w:firstLine="172"/>
              <w:rPr>
                <w:sz w:val="24"/>
              </w:rPr>
            </w:pPr>
            <w:r>
              <w:rPr>
                <w:sz w:val="24"/>
              </w:rPr>
              <w:t>Социальный педагог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E66A7" w:rsidRDefault="00DE66A7">
      <w:pPr>
        <w:pStyle w:val="TableParagraph"/>
        <w:spacing w:line="278" w:lineRule="auto"/>
        <w:rPr>
          <w:sz w:val="24"/>
        </w:rPr>
        <w:sectPr w:rsidR="00DE66A7">
          <w:pgSz w:w="16840" w:h="11910" w:orient="landscape"/>
          <w:pgMar w:top="540" w:right="566" w:bottom="699" w:left="566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798"/>
        <w:gridCol w:w="2692"/>
        <w:gridCol w:w="3365"/>
      </w:tblGrid>
      <w:tr w:rsidR="00DE66A7">
        <w:trPr>
          <w:trHeight w:val="940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17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7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секциях.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3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DE66A7" w:rsidRDefault="0017605A">
            <w:pPr>
              <w:pStyle w:val="TableParagraph"/>
              <w:spacing w:before="178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66A7">
        <w:trPr>
          <w:trHeight w:val="22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17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профилактики.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line="480" w:lineRule="auto"/>
              <w:ind w:left="379" w:right="360" w:firstLine="280"/>
              <w:rPr>
                <w:sz w:val="24"/>
              </w:rPr>
            </w:pPr>
            <w:r>
              <w:rPr>
                <w:sz w:val="24"/>
              </w:rPr>
              <w:t>Раз в месяц +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line="276" w:lineRule="auto"/>
              <w:ind w:left="334" w:right="315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17605A">
            <w:pPr>
              <w:pStyle w:val="TableParagraph"/>
              <w:spacing w:before="0" w:line="252" w:lineRule="auto"/>
              <w:ind w:left="445" w:right="428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 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Педагог-психолог</w:t>
            </w:r>
          </w:p>
          <w:p w:rsidR="00DE66A7" w:rsidRDefault="0017605A">
            <w:pPr>
              <w:pStyle w:val="TableParagraph"/>
              <w:spacing w:before="0" w:line="262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DE66A7">
        <w:trPr>
          <w:trHeight w:val="107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64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tabs>
                <w:tab w:val="left" w:pos="1311"/>
                <w:tab w:val="left" w:pos="1738"/>
                <w:tab w:val="left" w:pos="3517"/>
                <w:tab w:val="left" w:pos="3870"/>
                <w:tab w:val="left" w:pos="5726"/>
                <w:tab w:val="left" w:pos="6824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успеваемостью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посещаемостью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занятий, </w:t>
            </w:r>
            <w:r>
              <w:rPr>
                <w:sz w:val="24"/>
              </w:rPr>
              <w:t>поведением обучающихся в школе.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811" w:right="291" w:hanging="2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line="256" w:lineRule="auto"/>
              <w:ind w:left="445" w:right="428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Социальный педагог</w:t>
            </w:r>
          </w:p>
        </w:tc>
      </w:tr>
      <w:tr w:rsidR="00DE66A7">
        <w:trPr>
          <w:trHeight w:val="76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64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2"/>
                <w:sz w:val="24"/>
              </w:rPr>
              <w:t xml:space="preserve"> обучающихся.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334" w:right="32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DE66A7" w:rsidRDefault="0017605A">
            <w:pPr>
              <w:pStyle w:val="TableParagraph"/>
              <w:spacing w:before="0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DE66A7">
        <w:trPr>
          <w:trHeight w:val="131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64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DE66A7" w:rsidRDefault="0017605A">
            <w:pPr>
              <w:pStyle w:val="TableParagraph"/>
              <w:spacing w:before="1"/>
              <w:ind w:left="379" w:right="36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воспитательной и </w:t>
            </w:r>
            <w:r>
              <w:rPr>
                <w:spacing w:val="-2"/>
                <w:sz w:val="24"/>
              </w:rPr>
              <w:t xml:space="preserve">профилактической </w:t>
            </w:r>
            <w:r>
              <w:rPr>
                <w:sz w:val="24"/>
              </w:rPr>
              <w:t>работы школы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334" w:right="3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Социальный педагог Учитель биологии</w:t>
            </w:r>
          </w:p>
        </w:tc>
      </w:tr>
      <w:tr w:rsidR="00DE66A7">
        <w:trPr>
          <w:trHeight w:val="14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64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line="276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групповых занятий по программе: «Навыки жизни» с 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 на информирование не рациональности употребления ПАВ (алкоголь, табак, наркотики)).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888" w:right="383" w:hanging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по плану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334"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E66A7">
        <w:trPr>
          <w:trHeight w:val="487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before="105"/>
              <w:ind w:left="64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before="105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before="105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before="105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66A7">
        <w:trPr>
          <w:trHeight w:val="76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64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tabs>
                <w:tab w:val="left" w:pos="1196"/>
                <w:tab w:val="left" w:pos="2719"/>
                <w:tab w:val="left" w:pos="4134"/>
                <w:tab w:val="left" w:pos="5950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правонарушений несовершеннолетних.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66A7">
        <w:trPr>
          <w:trHeight w:val="12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64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риска.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DE66A7" w:rsidRDefault="0017605A">
            <w:pPr>
              <w:pStyle w:val="TableParagraph"/>
              <w:spacing w:before="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Инспектор ОМВД</w:t>
            </w:r>
          </w:p>
        </w:tc>
      </w:tr>
    </w:tbl>
    <w:p w:rsidR="00DE66A7" w:rsidRDefault="00DE66A7">
      <w:pPr>
        <w:pStyle w:val="TableParagraph"/>
        <w:jc w:val="center"/>
        <w:rPr>
          <w:sz w:val="24"/>
        </w:rPr>
        <w:sectPr w:rsidR="00DE66A7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798"/>
        <w:gridCol w:w="2692"/>
        <w:gridCol w:w="3365"/>
      </w:tblGrid>
      <w:tr w:rsidR="00DE66A7">
        <w:trPr>
          <w:trHeight w:val="2114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64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7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профилактика правонарушений.</w:t>
            </w:r>
          </w:p>
          <w:p w:rsidR="00DE66A7" w:rsidRDefault="0017605A">
            <w:pPr>
              <w:pStyle w:val="TableParagraph"/>
              <w:spacing w:before="0"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Рекомендации, буклеты для педагогов по работе с детьми входящих в группы риска, например с высоким уровнем тревожности, высоким уровнем</w:t>
            </w:r>
            <w:r>
              <w:rPr>
                <w:sz w:val="24"/>
              </w:rPr>
              <w:t xml:space="preserve"> агрессии, с низким уровнем концентрации внимания и низкой скоростью переработки информации, СДВГ и т.д.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379" w:right="360" w:firstLine="201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76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E66A7">
        <w:trPr>
          <w:trHeight w:val="7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64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заседания Совета профилактики.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445" w:right="424" w:firstLine="172"/>
              <w:rPr>
                <w:sz w:val="24"/>
              </w:rPr>
            </w:pPr>
            <w:r>
              <w:rPr>
                <w:sz w:val="24"/>
              </w:rPr>
              <w:t>Социальный педагог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66A7">
        <w:trPr>
          <w:trHeight w:val="84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before="105"/>
              <w:ind w:left="69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before="105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ЗП.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before="105"/>
              <w:ind w:left="1198" w:hanging="10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ЗП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before="105" w:line="278" w:lineRule="auto"/>
              <w:ind w:left="618" w:right="424" w:hanging="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66A7">
        <w:trPr>
          <w:trHeight w:val="76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17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учёта обучающихся, родителей (законных представителей).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745" w:right="596" w:hanging="12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 Инспектор ОМВД</w:t>
            </w:r>
          </w:p>
        </w:tc>
      </w:tr>
    </w:tbl>
    <w:p w:rsidR="00DE66A7" w:rsidRDefault="00DE66A7">
      <w:pPr>
        <w:pStyle w:val="TableParagraph"/>
        <w:rPr>
          <w:sz w:val="24"/>
        </w:rPr>
        <w:sectPr w:rsidR="00DE66A7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p w:rsidR="00DE66A7" w:rsidRDefault="0017605A">
      <w:pPr>
        <w:pStyle w:val="1"/>
        <w:spacing w:before="59" w:line="340" w:lineRule="auto"/>
        <w:jc w:val="center"/>
      </w:pPr>
      <w:r>
        <w:lastRenderedPageBreak/>
        <w:t>Календарный</w:t>
      </w:r>
      <w:r>
        <w:rPr>
          <w:spacing w:val="-17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заседаний Совета профилактики</w:t>
      </w:r>
    </w:p>
    <w:p w:rsidR="00DE66A7" w:rsidRDefault="0017605A">
      <w:pPr>
        <w:ind w:left="5547" w:right="554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 w:rsidR="0096214E">
        <w:rPr>
          <w:b/>
          <w:sz w:val="28"/>
        </w:rPr>
        <w:t>2024/2025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DE66A7" w:rsidRDefault="00DE66A7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9738"/>
        <w:gridCol w:w="1604"/>
        <w:gridCol w:w="2551"/>
      </w:tblGrid>
      <w:tr w:rsidR="00DE66A7">
        <w:trPr>
          <w:trHeight w:val="486"/>
        </w:trPr>
        <w:tc>
          <w:tcPr>
            <w:tcW w:w="1553" w:type="dxa"/>
          </w:tcPr>
          <w:p w:rsidR="00DE66A7" w:rsidRDefault="0017605A">
            <w:pPr>
              <w:pStyle w:val="TableParagraph"/>
              <w:ind w:left="39" w:righ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9738" w:type="dxa"/>
          </w:tcPr>
          <w:p w:rsidR="00DE66A7" w:rsidRDefault="0017605A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1604" w:type="dxa"/>
          </w:tcPr>
          <w:p w:rsidR="00DE66A7" w:rsidRDefault="0017605A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51" w:type="dxa"/>
          </w:tcPr>
          <w:p w:rsidR="00DE66A7" w:rsidRDefault="0017605A">
            <w:pPr>
              <w:pStyle w:val="TableParagraph"/>
              <w:ind w:left="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E66A7">
        <w:trPr>
          <w:trHeight w:val="5290"/>
        </w:trPr>
        <w:tc>
          <w:tcPr>
            <w:tcW w:w="1553" w:type="dxa"/>
          </w:tcPr>
          <w:p w:rsidR="00DE66A7" w:rsidRDefault="0096214E">
            <w:pPr>
              <w:pStyle w:val="TableParagraph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  <w:r w:rsidR="0017605A">
              <w:rPr>
                <w:sz w:val="24"/>
              </w:rPr>
              <w:t xml:space="preserve"> </w:t>
            </w:r>
            <w:r w:rsidR="0017605A">
              <w:rPr>
                <w:spacing w:val="-5"/>
                <w:sz w:val="24"/>
              </w:rPr>
              <w:t>г.</w:t>
            </w:r>
          </w:p>
        </w:tc>
        <w:tc>
          <w:tcPr>
            <w:tcW w:w="9738" w:type="dxa"/>
          </w:tcPr>
          <w:p w:rsidR="00DE66A7" w:rsidRDefault="0017605A">
            <w:pPr>
              <w:pStyle w:val="TableParagraph"/>
              <w:ind w:left="282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Совета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профилактики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1</w:t>
            </w:r>
          </w:p>
          <w:p w:rsidR="00DE66A7" w:rsidRDefault="0017605A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41"/>
              <w:ind w:hanging="23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профилактики.</w:t>
            </w:r>
          </w:p>
          <w:p w:rsidR="00DE66A7" w:rsidRDefault="0017605A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before="44"/>
              <w:ind w:left="343" w:hanging="24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DE66A7" w:rsidRDefault="0017605A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41" w:line="276" w:lineRule="auto"/>
              <w:ind w:left="103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Обсуждение, корректировка и утверждение плана работы Совета 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96214E">
              <w:rPr>
                <w:sz w:val="24"/>
              </w:rPr>
              <w:t>новый 2024-2025</w:t>
            </w:r>
            <w:r>
              <w:rPr>
                <w:sz w:val="24"/>
              </w:rPr>
              <w:t xml:space="preserve"> учебный год.</w:t>
            </w:r>
          </w:p>
          <w:p w:rsidR="00DE66A7" w:rsidRDefault="0017605A">
            <w:pPr>
              <w:pStyle w:val="TableParagraph"/>
              <w:numPr>
                <w:ilvl w:val="0"/>
                <w:numId w:val="13"/>
              </w:numPr>
              <w:tabs>
                <w:tab w:val="left" w:pos="383"/>
              </w:tabs>
              <w:spacing w:before="0" w:line="276" w:lineRule="auto"/>
              <w:ind w:left="103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летнего отдыха учащихся, состоящих на всех видах учёта, и правонарушений, совершенных в летний период.</w:t>
            </w:r>
          </w:p>
          <w:p w:rsidR="00DE66A7" w:rsidRDefault="0017605A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before="0" w:line="276" w:lineRule="auto"/>
              <w:ind w:left="103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корректировка банка данных на учащихся «группы риска», детей из семей, находящихся в социально-опасном</w:t>
            </w:r>
            <w:r>
              <w:rPr>
                <w:sz w:val="24"/>
              </w:rPr>
              <w:t xml:space="preserve"> положении, из неблагополучных семей, детей, состоящих на учете в ВШК и органах системы профилактики. Собеседование с классными руководителями,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</w:p>
          <w:p w:rsidR="00DE66A7" w:rsidRDefault="0017605A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before="0" w:line="276" w:lineRule="auto"/>
              <w:ind w:left="103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Профилактическая работа с неблагополучными </w:t>
            </w:r>
            <w:r>
              <w:rPr>
                <w:sz w:val="24"/>
              </w:rPr>
              <w:t>семьями, обучающимися по докладным классных руководителей. Приглашение родителей, учащихся, пропускающих уроки без уважительной причины.</w:t>
            </w:r>
          </w:p>
          <w:p w:rsidR="00DE66A7" w:rsidRDefault="0017605A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before="0" w:line="274" w:lineRule="exact"/>
              <w:ind w:left="343" w:hanging="24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школы.</w:t>
            </w:r>
          </w:p>
          <w:p w:rsidR="00DE66A7" w:rsidRDefault="0017605A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before="43"/>
              <w:ind w:left="343" w:hanging="2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обучающихся/семей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ВШК.</w:t>
            </w:r>
          </w:p>
        </w:tc>
        <w:tc>
          <w:tcPr>
            <w:tcW w:w="1604" w:type="dxa"/>
          </w:tcPr>
          <w:p w:rsidR="00DE66A7" w:rsidRDefault="0017605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1" w:type="dxa"/>
          </w:tcPr>
          <w:p w:rsidR="00DE66A7" w:rsidRDefault="001760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34" w:right="525" w:firstLine="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61" w:right="55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DE66A7" w:rsidRDefault="0017605A">
            <w:pPr>
              <w:pStyle w:val="TableParagraph"/>
              <w:spacing w:before="135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66A7">
        <w:trPr>
          <w:trHeight w:val="2719"/>
        </w:trPr>
        <w:tc>
          <w:tcPr>
            <w:tcW w:w="1553" w:type="dxa"/>
          </w:tcPr>
          <w:p w:rsidR="00DE66A7" w:rsidRDefault="0096214E">
            <w:pPr>
              <w:pStyle w:val="TableParagraph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  <w:r w:rsidR="0017605A">
              <w:rPr>
                <w:sz w:val="24"/>
              </w:rPr>
              <w:t xml:space="preserve"> </w:t>
            </w:r>
            <w:r w:rsidR="0017605A">
              <w:rPr>
                <w:spacing w:val="-5"/>
                <w:sz w:val="24"/>
              </w:rPr>
              <w:t>г.</w:t>
            </w:r>
          </w:p>
        </w:tc>
        <w:tc>
          <w:tcPr>
            <w:tcW w:w="9738" w:type="dxa"/>
          </w:tcPr>
          <w:p w:rsidR="00DE66A7" w:rsidRDefault="0017605A">
            <w:pPr>
              <w:pStyle w:val="TableParagraph"/>
              <w:ind w:left="282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Совета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профилактики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2</w:t>
            </w:r>
          </w:p>
          <w:p w:rsidR="00DE66A7" w:rsidRDefault="0017605A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before="1"/>
              <w:ind w:right="94" w:firstLine="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воспитателей.</w:t>
            </w:r>
          </w:p>
          <w:p w:rsidR="00DE66A7" w:rsidRDefault="0017605A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0"/>
              <w:ind w:left="343" w:hanging="24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  <w:p w:rsidR="00DE66A7" w:rsidRDefault="0017605A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134"/>
              <w:ind w:left="343" w:hanging="240"/>
              <w:rPr>
                <w:sz w:val="24"/>
              </w:rPr>
            </w:pPr>
            <w:r>
              <w:rPr>
                <w:sz w:val="24"/>
              </w:rPr>
              <w:t>Психодиагностика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риска).</w:t>
            </w:r>
          </w:p>
          <w:p w:rsidR="00DE66A7" w:rsidRDefault="0017605A">
            <w:pPr>
              <w:pStyle w:val="TableParagraph"/>
              <w:spacing w:before="41" w:line="276" w:lineRule="auto"/>
              <w:ind w:left="103" w:firstLine="62"/>
              <w:rPr>
                <w:sz w:val="24"/>
              </w:rPr>
            </w:pPr>
            <w:r>
              <w:rPr>
                <w:sz w:val="24"/>
              </w:rPr>
              <w:t xml:space="preserve">«Диагностика состояний агрессии» (автор </w:t>
            </w:r>
            <w:proofErr w:type="spellStart"/>
            <w:r>
              <w:rPr>
                <w:sz w:val="24"/>
              </w:rPr>
              <w:t>А.Басс</w:t>
            </w:r>
            <w:proofErr w:type="spellEnd"/>
            <w:r>
              <w:rPr>
                <w:sz w:val="24"/>
              </w:rPr>
              <w:t xml:space="preserve"> А. </w:t>
            </w:r>
            <w:proofErr w:type="spellStart"/>
            <w:r>
              <w:rPr>
                <w:sz w:val="24"/>
              </w:rPr>
              <w:t>Дарки</w:t>
            </w:r>
            <w:proofErr w:type="spellEnd"/>
            <w:r>
              <w:rPr>
                <w:sz w:val="24"/>
              </w:rPr>
              <w:t>); «Изучение общей самооценки (методика Г.Н. Казанцевой)».</w:t>
            </w:r>
          </w:p>
          <w:p w:rsidR="00DE66A7" w:rsidRDefault="0017605A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1"/>
              <w:ind w:left="343" w:hanging="24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секциях.</w:t>
            </w:r>
          </w:p>
        </w:tc>
        <w:tc>
          <w:tcPr>
            <w:tcW w:w="1604" w:type="dxa"/>
          </w:tcPr>
          <w:p w:rsidR="00DE66A7" w:rsidRDefault="0017605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1" w:type="dxa"/>
          </w:tcPr>
          <w:p w:rsidR="00DE66A7" w:rsidRDefault="001760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61" w:right="55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DE66A7" w:rsidRDefault="00DE66A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34" w:right="525" w:firstLine="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</w:tbl>
    <w:p w:rsidR="00DE66A7" w:rsidRDefault="00DE66A7">
      <w:pPr>
        <w:pStyle w:val="TableParagraph"/>
        <w:jc w:val="center"/>
        <w:rPr>
          <w:sz w:val="24"/>
        </w:rPr>
        <w:sectPr w:rsidR="00DE66A7">
          <w:pgSz w:w="16840" w:h="11910" w:orient="landscape"/>
          <w:pgMar w:top="9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9738"/>
        <w:gridCol w:w="1604"/>
        <w:gridCol w:w="2551"/>
      </w:tblGrid>
      <w:tr w:rsidR="00DE66A7">
        <w:trPr>
          <w:trHeight w:val="3701"/>
        </w:trPr>
        <w:tc>
          <w:tcPr>
            <w:tcW w:w="1553" w:type="dxa"/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38" w:type="dxa"/>
          </w:tcPr>
          <w:p w:rsidR="00DE66A7" w:rsidRDefault="0017605A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Сведения о занятости учащихся «группы риска», детей, состоящих на учёте в ВШК и органах системы профилактики во внеурочное время.</w:t>
            </w:r>
          </w:p>
          <w:p w:rsidR="00DE66A7" w:rsidRDefault="0017605A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0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дисциплины и порядка в ОУ и в общественных местах.</w:t>
            </w:r>
          </w:p>
          <w:p w:rsidR="00DE66A7" w:rsidRDefault="0017605A">
            <w:pPr>
              <w:pStyle w:val="TableParagraph"/>
              <w:numPr>
                <w:ilvl w:val="0"/>
                <w:numId w:val="11"/>
              </w:numPr>
              <w:tabs>
                <w:tab w:val="left" w:pos="621"/>
              </w:tabs>
              <w:spacing w:before="1" w:line="276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Рекомендовать социальному педагогу, классным руководителям провести индивидуальные беседы по следующим темам: «Устав школы, правила поведения учащегося», с учащимися, состоящими на внутришкольном учёте и в органах системы </w:t>
            </w:r>
            <w:r>
              <w:rPr>
                <w:spacing w:val="-2"/>
                <w:sz w:val="24"/>
              </w:rPr>
              <w:t>профилактики.</w:t>
            </w:r>
          </w:p>
          <w:p w:rsidR="00DE66A7" w:rsidRDefault="0017605A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0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Рейды в семьи: обследования </w:t>
            </w:r>
            <w:proofErr w:type="spellStart"/>
            <w:r>
              <w:rPr>
                <w:sz w:val="24"/>
              </w:rPr>
              <w:t>жилищно</w:t>
            </w:r>
            <w:proofErr w:type="spellEnd"/>
            <w:r>
              <w:rPr>
                <w:sz w:val="24"/>
              </w:rPr>
              <w:t xml:space="preserve"> - бытовых условий семей, учащихся с целью выявления семей, находящихся в социально-опасном положении, группы риска.</w:t>
            </w:r>
          </w:p>
          <w:p w:rsidR="00DE66A7" w:rsidRDefault="0017605A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spacing w:before="0" w:line="275" w:lineRule="exact"/>
              <w:ind w:left="343" w:hanging="24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осенних </w:t>
            </w:r>
            <w:r>
              <w:rPr>
                <w:spacing w:val="-2"/>
                <w:sz w:val="24"/>
              </w:rPr>
              <w:t>каникулах.</w:t>
            </w:r>
          </w:p>
        </w:tc>
        <w:tc>
          <w:tcPr>
            <w:tcW w:w="1604" w:type="dxa"/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1" w:type="dxa"/>
          </w:tcPr>
          <w:p w:rsidR="00DE66A7" w:rsidRDefault="0017605A">
            <w:pPr>
              <w:pStyle w:val="TableParagraph"/>
              <w:spacing w:line="357" w:lineRule="auto"/>
              <w:ind w:left="347" w:right="198" w:hanging="14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E66A7">
        <w:trPr>
          <w:trHeight w:val="6317"/>
        </w:trPr>
        <w:tc>
          <w:tcPr>
            <w:tcW w:w="1553" w:type="dxa"/>
            <w:tcBorders>
              <w:bottom w:val="single" w:sz="4" w:space="0" w:color="000000"/>
            </w:tcBorders>
          </w:tcPr>
          <w:p w:rsidR="00DE66A7" w:rsidRDefault="0096214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29.11.2024</w:t>
            </w:r>
            <w:r w:rsidR="0017605A">
              <w:rPr>
                <w:sz w:val="24"/>
              </w:rPr>
              <w:t xml:space="preserve"> </w:t>
            </w:r>
            <w:r w:rsidR="0017605A">
              <w:rPr>
                <w:spacing w:val="-5"/>
                <w:sz w:val="24"/>
              </w:rPr>
              <w:t>г</w:t>
            </w:r>
            <w:r w:rsidR="0017605A">
              <w:rPr>
                <w:spacing w:val="-5"/>
                <w:sz w:val="24"/>
              </w:rPr>
              <w:t>.</w:t>
            </w:r>
          </w:p>
        </w:tc>
        <w:tc>
          <w:tcPr>
            <w:tcW w:w="9738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282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Совета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профилактики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3</w:t>
            </w:r>
          </w:p>
          <w:p w:rsidR="00DE66A7" w:rsidRDefault="0017605A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 w:rsidR="0096214E"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  <w:p w:rsidR="00DE66A7" w:rsidRDefault="0017605A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before="43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находящихся в социально-опасном положении, «группы риска».</w:t>
            </w:r>
          </w:p>
          <w:p w:rsidR="00DE66A7" w:rsidRDefault="0017605A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before="0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Психодиагностика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попадающих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тревожности» (автор Д. </w:t>
            </w:r>
            <w:proofErr w:type="spellStart"/>
            <w:r>
              <w:rPr>
                <w:sz w:val="24"/>
              </w:rPr>
              <w:t>Филлипс</w:t>
            </w:r>
            <w:proofErr w:type="spellEnd"/>
            <w:r>
              <w:rPr>
                <w:sz w:val="24"/>
              </w:rPr>
              <w:t>).</w:t>
            </w:r>
          </w:p>
          <w:p w:rsidR="00DE66A7" w:rsidRDefault="0017605A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before="0" w:line="278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Приглашение родителей учащихся, часто пропускающих уроки, нарушителей дисциплины и порядка в ОУ и в общественных местах</w:t>
            </w:r>
          </w:p>
          <w:p w:rsidR="00DE66A7" w:rsidRDefault="0017605A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before="0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 социальному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 беседу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тему: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Роль семьи и семейного воспитания в профилактике правонарушений» с родителями (законными представителями) 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внутришкольном учёте 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органах системы </w:t>
            </w:r>
            <w:r>
              <w:rPr>
                <w:spacing w:val="-2"/>
                <w:sz w:val="24"/>
              </w:rPr>
              <w:t>профилактики».</w:t>
            </w:r>
          </w:p>
          <w:p w:rsidR="00DE66A7" w:rsidRDefault="0017605A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before="0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педагог-психологу и распространить среди родителей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преступность.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подростка к преступлению?».</w:t>
            </w:r>
          </w:p>
          <w:p w:rsidR="00DE66A7" w:rsidRDefault="0017605A">
            <w:pPr>
              <w:pStyle w:val="TableParagraph"/>
              <w:numPr>
                <w:ilvl w:val="0"/>
                <w:numId w:val="10"/>
              </w:numPr>
              <w:tabs>
                <w:tab w:val="left" w:pos="414"/>
              </w:tabs>
              <w:spacing w:before="0"/>
              <w:ind w:left="414" w:hanging="311"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темы:</w:t>
            </w:r>
          </w:p>
          <w:p w:rsidR="00DE66A7" w:rsidRDefault="0017605A">
            <w:pPr>
              <w:pStyle w:val="TableParagraph"/>
              <w:spacing w:before="39" w:line="273" w:lineRule="auto"/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несовершеннолетнего»</w:t>
            </w:r>
            <w:r>
              <w:rPr>
                <w:rFonts w:ascii="Calibri" w:hAnsi="Calibri"/>
                <w:sz w:val="28"/>
              </w:rPr>
              <w:t>,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проступки»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учащимися, состоящими на внутришкольном учёте и в органах системы профилактики.</w:t>
            </w:r>
          </w:p>
          <w:p w:rsidR="00DE66A7" w:rsidRDefault="0017605A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before="3"/>
              <w:ind w:left="343" w:hanging="2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ВШК.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E66A7" w:rsidRDefault="001760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61" w:right="55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DE66A7" w:rsidRDefault="00DE66A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1"/>
              <w:ind w:left="534" w:right="525" w:firstLine="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 w:line="357" w:lineRule="auto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DE66A7" w:rsidRDefault="00DE66A7">
      <w:pPr>
        <w:pStyle w:val="TableParagraph"/>
        <w:spacing w:line="357" w:lineRule="auto"/>
        <w:jc w:val="center"/>
        <w:rPr>
          <w:sz w:val="24"/>
        </w:rPr>
        <w:sectPr w:rsidR="00DE66A7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9738"/>
        <w:gridCol w:w="1604"/>
        <w:gridCol w:w="2551"/>
      </w:tblGrid>
      <w:tr w:rsidR="00DE66A7">
        <w:trPr>
          <w:trHeight w:val="7544"/>
        </w:trPr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96214E">
            <w:pPr>
              <w:pStyle w:val="TableParagraph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27.12.2024</w:t>
            </w:r>
            <w:r w:rsidR="0017605A">
              <w:rPr>
                <w:sz w:val="24"/>
              </w:rPr>
              <w:t xml:space="preserve"> </w:t>
            </w:r>
            <w:r w:rsidR="0017605A">
              <w:rPr>
                <w:spacing w:val="-5"/>
                <w:sz w:val="24"/>
              </w:rPr>
              <w:t>г.</w:t>
            </w:r>
          </w:p>
        </w:tc>
        <w:tc>
          <w:tcPr>
            <w:tcW w:w="9738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298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Совета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профилактики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4</w:t>
            </w:r>
          </w:p>
          <w:p w:rsidR="00DE66A7" w:rsidRDefault="0017605A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41"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DE66A7" w:rsidRDefault="0017605A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0" w:line="278" w:lineRule="auto"/>
              <w:ind w:right="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полугодие.</w:t>
            </w:r>
          </w:p>
          <w:p w:rsidR="00DE66A7" w:rsidRDefault="0017605A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626"/>
              </w:tabs>
              <w:spacing w:before="0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итоги успеваемости и посещаемости за 2 четверть, итоги посещения учащимися учебных занятий (пропуски)</w:t>
            </w:r>
          </w:p>
          <w:p w:rsidR="00DE66A7" w:rsidRDefault="0017605A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психодиагности</w:t>
            </w:r>
            <w:proofErr w:type="spellEnd"/>
            <w:r>
              <w:rPr>
                <w:spacing w:val="-2"/>
                <w:sz w:val="24"/>
              </w:rPr>
              <w:t xml:space="preserve"> учащихся.</w:t>
            </w:r>
          </w:p>
          <w:p w:rsidR="00DE66A7" w:rsidRDefault="0017605A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38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Рекомендовать социальному педагогу провести беседу на тему: </w:t>
            </w:r>
            <w:r>
              <w:rPr>
                <w:rFonts w:ascii="Segoe UI" w:hAnsi="Segoe UI"/>
                <w:b/>
                <w:color w:val="444444"/>
                <w:sz w:val="23"/>
              </w:rPr>
              <w:t>«</w:t>
            </w:r>
            <w:r>
              <w:rPr>
                <w:sz w:val="24"/>
              </w:rPr>
              <w:t>Права, обязанности и ответственность родителей в отношении безопасности ребёнка на улице» с родителями (законными представителями) учащихся, состоящими на внутришкольном учёте и в орга</w:t>
            </w:r>
            <w:r>
              <w:rPr>
                <w:sz w:val="24"/>
              </w:rPr>
              <w:t>нах системы профилактики.</w:t>
            </w:r>
          </w:p>
          <w:p w:rsidR="00DE66A7" w:rsidRDefault="0017605A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0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педагог-психологу и распространить среди родителей (законных представителей) учащихся буклет «Административная ответственность </w:t>
            </w:r>
            <w:r>
              <w:rPr>
                <w:spacing w:val="-2"/>
                <w:sz w:val="24"/>
              </w:rPr>
              <w:t>несовершеннолетнего».</w:t>
            </w:r>
          </w:p>
          <w:p w:rsidR="00DE66A7" w:rsidRDefault="0017605A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1"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 классным руководителям провести индивидуальные беседы на следующие темы: «Опасные привычки», «Правила поведения в общественных местах»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DE66A7" w:rsidRDefault="0017605A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0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«групп</w:t>
            </w:r>
            <w:r>
              <w:rPr>
                <w:sz w:val="24"/>
              </w:rPr>
              <w:t>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положении, из неблагополучных семей, детей, состоящих на учёте в ВШК и органах системы профилактики во время зимних каникул.</w:t>
            </w:r>
          </w:p>
          <w:p w:rsidR="00DE66A7" w:rsidRDefault="0017605A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0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Приглашение родителей учащихся, часто пропускающих уроки, нарушителей дис</w:t>
            </w:r>
            <w:r>
              <w:rPr>
                <w:sz w:val="24"/>
              </w:rPr>
              <w:t>циплины и порядка в ОУ и в общественных местах.</w:t>
            </w:r>
          </w:p>
        </w:tc>
        <w:tc>
          <w:tcPr>
            <w:tcW w:w="1604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61" w:right="55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DE66A7" w:rsidRDefault="00DE66A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34" w:right="525" w:firstLine="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 w:line="357" w:lineRule="auto"/>
              <w:ind w:left="102" w:right="167" w:firstLine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r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E66A7">
        <w:trPr>
          <w:trHeight w:val="2709"/>
        </w:trPr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96214E">
            <w:pPr>
              <w:pStyle w:val="TableParagraph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24.01.2025</w:t>
            </w:r>
            <w:r w:rsidR="0017605A">
              <w:rPr>
                <w:sz w:val="24"/>
              </w:rPr>
              <w:t xml:space="preserve"> </w:t>
            </w:r>
            <w:r w:rsidR="0017605A">
              <w:rPr>
                <w:spacing w:val="-5"/>
                <w:sz w:val="24"/>
              </w:rPr>
              <w:t>г.</w:t>
            </w:r>
          </w:p>
        </w:tc>
        <w:tc>
          <w:tcPr>
            <w:tcW w:w="9738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284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Совета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профилактики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5</w:t>
            </w:r>
          </w:p>
          <w:p w:rsidR="00DE66A7" w:rsidRDefault="0017605A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полугодия.</w:t>
            </w:r>
          </w:p>
          <w:p w:rsidR="00DE66A7" w:rsidRDefault="0017605A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42"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(отчеты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руководителей)</w:t>
            </w:r>
          </w:p>
          <w:p w:rsidR="00DE66A7" w:rsidRDefault="0017605A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учёт </w:t>
            </w:r>
            <w:r>
              <w:rPr>
                <w:spacing w:val="-4"/>
                <w:sz w:val="24"/>
              </w:rPr>
              <w:t>ВШК.</w:t>
            </w:r>
          </w:p>
          <w:p w:rsidR="00DE66A7" w:rsidRDefault="0017605A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40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пропускающих уроки, нарушителей дисциплины и порядка в ОУ и в общественных местах.</w:t>
            </w:r>
          </w:p>
          <w:p w:rsidR="00DE66A7" w:rsidRDefault="0017605A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 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секциях.</w:t>
            </w:r>
          </w:p>
        </w:tc>
        <w:tc>
          <w:tcPr>
            <w:tcW w:w="1604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61" w:right="55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DE66A7" w:rsidRDefault="00DE66A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34" w:right="525" w:firstLine="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</w:tbl>
    <w:p w:rsidR="00DE66A7" w:rsidRDefault="00DE66A7">
      <w:pPr>
        <w:pStyle w:val="TableParagraph"/>
        <w:jc w:val="center"/>
        <w:rPr>
          <w:sz w:val="24"/>
        </w:rPr>
        <w:sectPr w:rsidR="00DE66A7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9738"/>
        <w:gridCol w:w="1604"/>
        <w:gridCol w:w="2551"/>
      </w:tblGrid>
      <w:tr w:rsidR="00DE66A7">
        <w:trPr>
          <w:trHeight w:val="1161"/>
        </w:trPr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38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line="276" w:lineRule="auto"/>
              <w:ind w:left="424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следующие темы: «ЗОЖ – что это такое?», «Вредные привычки» с учащимися, состоящими на внутришкольном учёте и в органах системы профилактики.</w:t>
            </w:r>
          </w:p>
        </w:tc>
        <w:tc>
          <w:tcPr>
            <w:tcW w:w="1604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66A7">
        <w:trPr>
          <w:trHeight w:val="7153"/>
        </w:trPr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96214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28.02.2025</w:t>
            </w:r>
            <w:r w:rsidR="0017605A">
              <w:rPr>
                <w:sz w:val="24"/>
              </w:rPr>
              <w:t xml:space="preserve"> </w:t>
            </w:r>
            <w:r w:rsidR="0017605A">
              <w:rPr>
                <w:spacing w:val="-5"/>
                <w:sz w:val="24"/>
              </w:rPr>
              <w:t>г.</w:t>
            </w:r>
          </w:p>
        </w:tc>
        <w:tc>
          <w:tcPr>
            <w:tcW w:w="9738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282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Совета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профилактики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6</w:t>
            </w:r>
          </w:p>
          <w:p w:rsidR="00DE66A7" w:rsidRDefault="0017605A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before="0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</w:t>
            </w:r>
            <w:r>
              <w:rPr>
                <w:spacing w:val="-2"/>
                <w:sz w:val="24"/>
              </w:rPr>
              <w:t>время.</w:t>
            </w:r>
          </w:p>
          <w:p w:rsidR="00DE66A7" w:rsidRDefault="0017605A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before="0" w:line="275" w:lineRule="exact"/>
              <w:ind w:left="484" w:hanging="42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нецензурной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бранью.</w:t>
            </w:r>
          </w:p>
          <w:p w:rsidR="00DE66A7" w:rsidRDefault="0017605A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before="43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Приглашение родителей учащихся, часто пропускающих уроки, нарушителей дисциплины и порядка в ОУ и в общественных местах.</w:t>
            </w:r>
          </w:p>
          <w:p w:rsidR="00DE66A7" w:rsidRDefault="0017605A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before="0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 социальному педагогу, классным руководителям провести ряд мероприятий с учащимися ОУ, в рамках месячника профилактики пра</w:t>
            </w:r>
            <w:r>
              <w:rPr>
                <w:sz w:val="24"/>
              </w:rPr>
              <w:t>вонарушений несовершеннолетних (по отдельному плану):</w:t>
            </w:r>
          </w:p>
          <w:p w:rsidR="00DE66A7" w:rsidRDefault="0017605A">
            <w:pPr>
              <w:pStyle w:val="TableParagraph"/>
              <w:numPr>
                <w:ilvl w:val="1"/>
                <w:numId w:val="7"/>
              </w:numPr>
              <w:tabs>
                <w:tab w:val="left" w:pos="562"/>
              </w:tabs>
              <w:spacing w:before="1"/>
              <w:ind w:left="562" w:hanging="138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кл.);</w:t>
            </w:r>
          </w:p>
          <w:p w:rsidR="00DE66A7" w:rsidRDefault="0017605A">
            <w:pPr>
              <w:pStyle w:val="TableParagraph"/>
              <w:numPr>
                <w:ilvl w:val="1"/>
                <w:numId w:val="7"/>
              </w:numPr>
              <w:tabs>
                <w:tab w:val="left" w:pos="655"/>
              </w:tabs>
              <w:spacing w:before="40" w:line="276" w:lineRule="auto"/>
              <w:ind w:right="97" w:firstLine="0"/>
              <w:rPr>
                <w:color w:val="666666"/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ГИБДД) (учащиеся 1-4 кл.);</w:t>
            </w:r>
          </w:p>
          <w:p w:rsidR="00DE66A7" w:rsidRDefault="0017605A">
            <w:pPr>
              <w:pStyle w:val="TableParagraph"/>
              <w:numPr>
                <w:ilvl w:val="1"/>
                <w:numId w:val="7"/>
              </w:numPr>
              <w:tabs>
                <w:tab w:val="left" w:pos="567"/>
              </w:tabs>
              <w:spacing w:before="2"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Организовать социальному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педагогу встречу с </w:t>
            </w:r>
            <w:r w:rsidR="0096214E">
              <w:rPr>
                <w:sz w:val="24"/>
              </w:rPr>
              <w:t xml:space="preserve">инспектором ОДН (для учащихся 8 </w:t>
            </w:r>
            <w:r>
              <w:rPr>
                <w:sz w:val="24"/>
              </w:rPr>
              <w:t>«А»,</w:t>
            </w:r>
            <w:r w:rsidR="0096214E">
              <w:rPr>
                <w:sz w:val="24"/>
              </w:rPr>
              <w:t>8</w:t>
            </w:r>
            <w:r>
              <w:rPr>
                <w:sz w:val="24"/>
              </w:rPr>
              <w:t xml:space="preserve"> «</w:t>
            </w:r>
            <w:r w:rsidR="0096214E">
              <w:rPr>
                <w:sz w:val="24"/>
              </w:rPr>
              <w:t>В</w:t>
            </w:r>
            <w:r>
              <w:rPr>
                <w:sz w:val="24"/>
              </w:rPr>
              <w:t>» кл.);</w:t>
            </w:r>
          </w:p>
          <w:p w:rsidR="00DE66A7" w:rsidRDefault="0017605A">
            <w:pPr>
              <w:pStyle w:val="TableParagraph"/>
              <w:numPr>
                <w:ilvl w:val="1"/>
                <w:numId w:val="7"/>
              </w:numPr>
              <w:tabs>
                <w:tab w:val="left" w:pos="591"/>
              </w:tabs>
              <w:spacing w:before="0"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Классные часы, направленные на профилактику суицидального риска (учащиеся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кл.);</w:t>
            </w:r>
          </w:p>
          <w:p w:rsidR="00DE66A7" w:rsidRDefault="0017605A">
            <w:pPr>
              <w:pStyle w:val="TableParagraph"/>
              <w:numPr>
                <w:ilvl w:val="1"/>
                <w:numId w:val="7"/>
              </w:numPr>
              <w:tabs>
                <w:tab w:val="left" w:pos="627"/>
              </w:tabs>
              <w:spacing w:before="0"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 принадлежносте</w:t>
            </w:r>
            <w:r>
              <w:rPr>
                <w:sz w:val="24"/>
              </w:rPr>
              <w:t>й учащихся, порядка в классах;</w:t>
            </w:r>
          </w:p>
          <w:p w:rsidR="00DE66A7" w:rsidRDefault="0017605A">
            <w:pPr>
              <w:pStyle w:val="TableParagraph"/>
              <w:numPr>
                <w:ilvl w:val="1"/>
                <w:numId w:val="7"/>
              </w:numPr>
              <w:tabs>
                <w:tab w:val="left" w:pos="550"/>
              </w:tabs>
              <w:spacing w:before="0"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 w:rsidR="0096214E">
              <w:rPr>
                <w:sz w:val="24"/>
              </w:rPr>
              <w:t>онам взрослой жизни» (учащиеся 8</w:t>
            </w:r>
            <w:r>
              <w:rPr>
                <w:sz w:val="24"/>
              </w:rPr>
              <w:t>-11 кл.);</w:t>
            </w:r>
          </w:p>
          <w:p w:rsidR="00DE66A7" w:rsidRDefault="0017605A">
            <w:pPr>
              <w:pStyle w:val="TableParagraph"/>
              <w:numPr>
                <w:ilvl w:val="1"/>
                <w:numId w:val="7"/>
              </w:numPr>
              <w:tabs>
                <w:tab w:val="left" w:pos="562"/>
              </w:tabs>
              <w:spacing w:before="0" w:line="275" w:lineRule="exact"/>
              <w:ind w:left="562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правонарушений.</w:t>
            </w:r>
          </w:p>
          <w:p w:rsidR="00DE66A7" w:rsidRDefault="0017605A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before="42"/>
              <w:ind w:left="484" w:hanging="42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каникулах.</w:t>
            </w:r>
          </w:p>
        </w:tc>
        <w:tc>
          <w:tcPr>
            <w:tcW w:w="1604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61" w:right="55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DE66A7" w:rsidRDefault="00DE6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34" w:right="525" w:firstLine="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66A7">
        <w:trPr>
          <w:trHeight w:val="762"/>
        </w:trPr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38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04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E66A7" w:rsidRDefault="00DE66A7">
      <w:pPr>
        <w:pStyle w:val="TableParagraph"/>
        <w:rPr>
          <w:sz w:val="24"/>
        </w:rPr>
        <w:sectPr w:rsidR="00DE66A7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9738"/>
        <w:gridCol w:w="1604"/>
        <w:gridCol w:w="2551"/>
      </w:tblGrid>
      <w:tr w:rsidR="00DE66A7">
        <w:trPr>
          <w:trHeight w:val="5880"/>
        </w:trPr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96214E">
            <w:pPr>
              <w:pStyle w:val="TableParagraph"/>
              <w:ind w:left="14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28.03.2025</w:t>
            </w:r>
            <w:r w:rsidR="0017605A">
              <w:rPr>
                <w:sz w:val="24"/>
              </w:rPr>
              <w:t xml:space="preserve"> </w:t>
            </w:r>
            <w:r w:rsidR="0017605A">
              <w:rPr>
                <w:spacing w:val="-5"/>
                <w:sz w:val="24"/>
              </w:rPr>
              <w:t>г.</w:t>
            </w:r>
          </w:p>
        </w:tc>
        <w:tc>
          <w:tcPr>
            <w:tcW w:w="9738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282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Совета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профилактики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7</w:t>
            </w:r>
          </w:p>
          <w:p w:rsidR="00DE66A7" w:rsidRDefault="0017605A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несовершеннолетних.</w:t>
            </w:r>
          </w:p>
          <w:p w:rsidR="00DE66A7" w:rsidRDefault="0017605A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before="41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учащихся 11 класса</w:t>
            </w:r>
            <w:r>
              <w:rPr>
                <w:sz w:val="24"/>
              </w:rPr>
              <w:t xml:space="preserve"> о перспективах продолжения образования после окончания школы.</w:t>
            </w:r>
          </w:p>
          <w:p w:rsidR="00DE66A7" w:rsidRDefault="0017605A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before="0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положении, из неблагополучных семей,</w:t>
            </w:r>
            <w:r>
              <w:rPr>
                <w:sz w:val="24"/>
              </w:rPr>
              <w:t xml:space="preserve"> детей, состоящих на учёте в ВШК и органах системы профилактики во время весенни</w:t>
            </w:r>
            <w:bookmarkStart w:id="0" w:name="_GoBack"/>
            <w:bookmarkEnd w:id="0"/>
            <w:r>
              <w:rPr>
                <w:sz w:val="24"/>
              </w:rPr>
              <w:t>х каникул.</w:t>
            </w:r>
          </w:p>
          <w:p w:rsidR="00DE66A7" w:rsidRDefault="0017605A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before="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проведении недели безопасного Рунета. Рекомендовать социальному педагогу, классным руководителям:</w:t>
            </w:r>
          </w:p>
          <w:p w:rsidR="00DE66A7" w:rsidRDefault="0017605A">
            <w:pPr>
              <w:pStyle w:val="TableParagraph"/>
              <w:numPr>
                <w:ilvl w:val="1"/>
                <w:numId w:val="6"/>
              </w:numPr>
              <w:tabs>
                <w:tab w:val="left" w:pos="414"/>
              </w:tabs>
              <w:spacing w:before="0" w:line="275" w:lineRule="exact"/>
              <w:ind w:left="414" w:hanging="13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Фикси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</w:t>
            </w:r>
            <w:r>
              <w:rPr>
                <w:sz w:val="24"/>
              </w:rPr>
              <w:t>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кл.).</w:t>
            </w:r>
          </w:p>
          <w:p w:rsidR="00DE66A7" w:rsidRDefault="0017605A">
            <w:pPr>
              <w:pStyle w:val="TableParagraph"/>
              <w:numPr>
                <w:ilvl w:val="1"/>
                <w:numId w:val="6"/>
              </w:numPr>
              <w:tabs>
                <w:tab w:val="left" w:pos="464"/>
              </w:tabs>
              <w:spacing w:before="44"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классного часа с учащимися по теме: «Интернет и зависимость от него» (учащиеся 4-5 кл.).</w:t>
            </w:r>
          </w:p>
          <w:p w:rsidR="00DE66A7" w:rsidRDefault="0017605A">
            <w:pPr>
              <w:pStyle w:val="TableParagraph"/>
              <w:numPr>
                <w:ilvl w:val="1"/>
                <w:numId w:val="6"/>
              </w:numPr>
              <w:tabs>
                <w:tab w:val="left" w:pos="486"/>
              </w:tabs>
              <w:spacing w:before="0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беседа с учащимися на тему: «Интернет как средство распространения материалов экстремистской направленности» (учащиеся 6-11 кл.).</w:t>
            </w:r>
          </w:p>
          <w:p w:rsidR="00DE66A7" w:rsidRDefault="0017605A">
            <w:pPr>
              <w:pStyle w:val="TableParagraph"/>
              <w:numPr>
                <w:ilvl w:val="1"/>
                <w:numId w:val="6"/>
              </w:numPr>
              <w:tabs>
                <w:tab w:val="left" w:pos="421"/>
              </w:tabs>
              <w:spacing w:before="0"/>
              <w:ind w:left="421" w:hanging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Видеопросмотр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кл.).</w:t>
            </w:r>
          </w:p>
          <w:p w:rsidR="00DE66A7" w:rsidRDefault="0017605A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before="41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Приглашение родителей учащихся, часто пропускающих уроки, нарушителей дисциплины и порядка в ОУ и в общественных местах.</w:t>
            </w:r>
          </w:p>
          <w:p w:rsidR="00DE66A7" w:rsidRDefault="0017605A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 w:rsidR="0096214E"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1604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61" w:right="55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DE66A7" w:rsidRDefault="00DE66A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34" w:right="525" w:firstLine="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 w:line="480" w:lineRule="auto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E66A7">
        <w:trPr>
          <w:trHeight w:val="3979"/>
        </w:trPr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96214E">
            <w:pPr>
              <w:pStyle w:val="TableParagraph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25.04.2025</w:t>
            </w:r>
            <w:r w:rsidR="0017605A">
              <w:rPr>
                <w:sz w:val="24"/>
              </w:rPr>
              <w:t xml:space="preserve"> </w:t>
            </w:r>
            <w:r w:rsidR="0017605A">
              <w:rPr>
                <w:spacing w:val="-5"/>
                <w:sz w:val="24"/>
              </w:rPr>
              <w:t>г.</w:t>
            </w:r>
          </w:p>
        </w:tc>
        <w:tc>
          <w:tcPr>
            <w:tcW w:w="9738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282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Совета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профилактики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8</w:t>
            </w:r>
          </w:p>
          <w:p w:rsidR="00DE66A7" w:rsidRDefault="0017605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0" w:line="27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успеваемости, посещения ими консультаций, исправления неудовлетворительных отметок и т.д.).</w:t>
            </w:r>
          </w:p>
          <w:p w:rsidR="00DE66A7" w:rsidRDefault="0017605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0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Приглашение родителей учащихся, часто пропускающих уроки, нарушителей дисциплины и порядка в ОУ и в общественных местах.</w:t>
            </w:r>
          </w:p>
          <w:p w:rsidR="00DE66A7" w:rsidRDefault="0017605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0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следующие темы: «Как не стать жертвой преступления», «Алкоголь и алкогольная зависимость» с учащимися, состоящими на внутришкольном учёте и в органах системы профилактики.</w:t>
            </w:r>
          </w:p>
          <w:p w:rsidR="00DE66A7" w:rsidRDefault="0017605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0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 социальному педагогу провести беседы</w:t>
            </w:r>
            <w:r>
              <w:rPr>
                <w:sz w:val="24"/>
              </w:rPr>
              <w:t xml:space="preserve"> на следующие темы: «Проблемы общения детей. Выражение нецензурной бранью», «Влияние алкоголя на общение в семье» с родителями (законными представителями) учащихся, состоящими на внутришкольном учёте и в органах системы профилактики.</w:t>
            </w:r>
          </w:p>
        </w:tc>
        <w:tc>
          <w:tcPr>
            <w:tcW w:w="1604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61" w:right="55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DE66A7" w:rsidRDefault="00DE66A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34" w:right="525" w:firstLine="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DE66A7" w:rsidRDefault="00DE66A7">
      <w:pPr>
        <w:pStyle w:val="TableParagraph"/>
        <w:jc w:val="center"/>
        <w:rPr>
          <w:sz w:val="24"/>
        </w:rPr>
        <w:sectPr w:rsidR="00DE66A7">
          <w:pgSz w:w="16840" w:h="11910" w:orient="landscape"/>
          <w:pgMar w:top="540" w:right="566" w:bottom="900" w:left="566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9738"/>
        <w:gridCol w:w="1604"/>
        <w:gridCol w:w="2551"/>
      </w:tblGrid>
      <w:tr w:rsidR="00DE66A7">
        <w:trPr>
          <w:trHeight w:val="1161"/>
        </w:trPr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38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1904"/>
                <w:tab w:val="left" w:pos="4192"/>
                <w:tab w:val="left" w:pos="4571"/>
                <w:tab w:val="left" w:pos="6434"/>
                <w:tab w:val="left" w:pos="7266"/>
                <w:tab w:val="left" w:pos="8571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педагогу-психологу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распространить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(законных </w:t>
            </w:r>
            <w:r>
              <w:rPr>
                <w:sz w:val="24"/>
              </w:rPr>
              <w:t>представителей) учащихся буклет «Как организовать досуговую деятельность ребёнка».</w:t>
            </w:r>
          </w:p>
          <w:p w:rsidR="00DE66A7" w:rsidRDefault="0017605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0"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1604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E66A7">
        <w:trPr>
          <w:trHeight w:val="3976"/>
        </w:trPr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96214E">
            <w:pPr>
              <w:pStyle w:val="TableParagraph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30.05.2025</w:t>
            </w:r>
            <w:r w:rsidR="0017605A">
              <w:rPr>
                <w:sz w:val="24"/>
              </w:rPr>
              <w:t xml:space="preserve"> </w:t>
            </w:r>
            <w:r w:rsidR="0017605A">
              <w:rPr>
                <w:spacing w:val="-5"/>
                <w:sz w:val="24"/>
              </w:rPr>
              <w:t>г.</w:t>
            </w:r>
          </w:p>
        </w:tc>
        <w:tc>
          <w:tcPr>
            <w:tcW w:w="9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282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Совета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профилактики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9</w:t>
            </w:r>
          </w:p>
          <w:p w:rsidR="00DE66A7" w:rsidRDefault="0017605A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0"/>
              <w:ind w:hanging="28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(анализ).</w:t>
            </w:r>
          </w:p>
          <w:p w:rsidR="00DE66A7" w:rsidRDefault="0017605A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детей из семей, находящихся в социально-опасном положении, из неблагополучных семей, детей, состоящих на учете в ВШК и различных видах учета в органах системы </w:t>
            </w:r>
            <w:r>
              <w:rPr>
                <w:spacing w:val="-2"/>
                <w:sz w:val="24"/>
              </w:rPr>
              <w:t>профилактики.</w:t>
            </w:r>
          </w:p>
          <w:p w:rsidR="00DE66A7" w:rsidRDefault="0017605A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"/>
              <w:ind w:hanging="28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DE66A7" w:rsidRDefault="0017605A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41"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в организации отдыха и оздоровления учащихся «группы риска» в летний </w:t>
            </w:r>
            <w:r>
              <w:rPr>
                <w:spacing w:val="-2"/>
                <w:sz w:val="24"/>
              </w:rPr>
              <w:t>период.</w:t>
            </w:r>
          </w:p>
          <w:p w:rsidR="00DE66A7" w:rsidRDefault="0017605A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0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Занятость учащихся «группы риска», детей из семей, находящихся в социально-опасном положении, из неблагополучных семей, детей, состоящих на учёте в ВШК и органах системы пр</w:t>
            </w:r>
            <w:r>
              <w:rPr>
                <w:sz w:val="24"/>
              </w:rPr>
              <w:t>офилактики во время летних каникул.</w:t>
            </w:r>
          </w:p>
        </w:tc>
        <w:tc>
          <w:tcPr>
            <w:tcW w:w="1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61" w:right="55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DE66A7" w:rsidRDefault="00DE6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534" w:right="525" w:firstLine="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 w:rsidR="00DE66A7" w:rsidRDefault="00DE66A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DE66A7" w:rsidRDefault="0017605A">
            <w:pPr>
              <w:pStyle w:val="TableParagraph"/>
              <w:spacing w:before="0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66A7">
        <w:trPr>
          <w:trHeight w:val="1475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spacing w:before="99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9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17605A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before="99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11-х </w:t>
            </w:r>
            <w:r>
              <w:rPr>
                <w:spacing w:val="-2"/>
                <w:sz w:val="24"/>
              </w:rPr>
              <w:t>классов.</w:t>
            </w:r>
          </w:p>
          <w:p w:rsidR="00DE66A7" w:rsidRDefault="0017605A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before="42"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6A7" w:rsidRDefault="00DE66A7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E66A7" w:rsidRDefault="00DE66A7">
      <w:pPr>
        <w:pStyle w:val="a3"/>
        <w:spacing w:before="184"/>
        <w:rPr>
          <w:b/>
        </w:rPr>
      </w:pPr>
    </w:p>
    <w:p w:rsidR="00DE66A7" w:rsidRDefault="0017605A" w:rsidP="0017605A">
      <w:pPr>
        <w:pStyle w:val="a3"/>
        <w:tabs>
          <w:tab w:val="left" w:pos="10508"/>
          <w:tab w:val="left" w:pos="10582"/>
        </w:tabs>
        <w:spacing w:before="1" w:line="720" w:lineRule="auto"/>
        <w:ind w:left="4764" w:right="3236"/>
        <w:rPr>
          <w:sz w:val="17"/>
        </w:rPr>
      </w:pPr>
      <w:r>
        <w:t>Руководитель Совета профилактики:</w:t>
      </w:r>
      <w:r>
        <w:tab/>
      </w:r>
      <w:r>
        <w:tab/>
      </w:r>
      <w:r>
        <w:t>/Юдина Е.Н./ Секретарь Совета профилактики:</w:t>
      </w:r>
      <w:r>
        <w:tab/>
        <w:t>/Раковская</w:t>
      </w:r>
      <w:r>
        <w:rPr>
          <w:spacing w:val="-18"/>
        </w:rPr>
        <w:t xml:space="preserve"> </w:t>
      </w:r>
      <w:r>
        <w:t>И.С./</w:t>
      </w:r>
    </w:p>
    <w:sectPr w:rsidR="00DE66A7">
      <w:pgSz w:w="16840" w:h="11910" w:orient="landscape"/>
      <w:pgMar w:top="13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BFE"/>
    <w:multiLevelType w:val="hybridMultilevel"/>
    <w:tmpl w:val="669E4244"/>
    <w:lvl w:ilvl="0" w:tplc="AFACDC3A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DE92DA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49E4061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60A14F6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 w:tplc="742650E8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 w:tplc="3EB05AFC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 w:tplc="0480F6E2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E06E62A4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A2BEFE66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352771"/>
    <w:multiLevelType w:val="hybridMultilevel"/>
    <w:tmpl w:val="C564195A"/>
    <w:lvl w:ilvl="0" w:tplc="1390E430">
      <w:start w:val="5"/>
      <w:numFmt w:val="decimal"/>
      <w:lvlText w:val="%1."/>
      <w:lvlJc w:val="left"/>
      <w:pPr>
        <w:ind w:left="10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940E8C">
      <w:numFmt w:val="bullet"/>
      <w:lvlText w:val="•"/>
      <w:lvlJc w:val="left"/>
      <w:pPr>
        <w:ind w:left="1062" w:hanging="279"/>
      </w:pPr>
      <w:rPr>
        <w:rFonts w:hint="default"/>
        <w:lang w:val="ru-RU" w:eastAsia="en-US" w:bidi="ar-SA"/>
      </w:rPr>
    </w:lvl>
    <w:lvl w:ilvl="2" w:tplc="4F4CAD34">
      <w:numFmt w:val="bullet"/>
      <w:lvlText w:val="•"/>
      <w:lvlJc w:val="left"/>
      <w:pPr>
        <w:ind w:left="2024" w:hanging="279"/>
      </w:pPr>
      <w:rPr>
        <w:rFonts w:hint="default"/>
        <w:lang w:val="ru-RU" w:eastAsia="en-US" w:bidi="ar-SA"/>
      </w:rPr>
    </w:lvl>
    <w:lvl w:ilvl="3" w:tplc="215AD556">
      <w:numFmt w:val="bullet"/>
      <w:lvlText w:val="•"/>
      <w:lvlJc w:val="left"/>
      <w:pPr>
        <w:ind w:left="2986" w:hanging="279"/>
      </w:pPr>
      <w:rPr>
        <w:rFonts w:hint="default"/>
        <w:lang w:val="ru-RU" w:eastAsia="en-US" w:bidi="ar-SA"/>
      </w:rPr>
    </w:lvl>
    <w:lvl w:ilvl="4" w:tplc="E5E667A6">
      <w:numFmt w:val="bullet"/>
      <w:lvlText w:val="•"/>
      <w:lvlJc w:val="left"/>
      <w:pPr>
        <w:ind w:left="3949" w:hanging="279"/>
      </w:pPr>
      <w:rPr>
        <w:rFonts w:hint="default"/>
        <w:lang w:val="ru-RU" w:eastAsia="en-US" w:bidi="ar-SA"/>
      </w:rPr>
    </w:lvl>
    <w:lvl w:ilvl="5" w:tplc="EB2812B2">
      <w:numFmt w:val="bullet"/>
      <w:lvlText w:val="•"/>
      <w:lvlJc w:val="left"/>
      <w:pPr>
        <w:ind w:left="4911" w:hanging="279"/>
      </w:pPr>
      <w:rPr>
        <w:rFonts w:hint="default"/>
        <w:lang w:val="ru-RU" w:eastAsia="en-US" w:bidi="ar-SA"/>
      </w:rPr>
    </w:lvl>
    <w:lvl w:ilvl="6" w:tplc="B4409474">
      <w:numFmt w:val="bullet"/>
      <w:lvlText w:val="•"/>
      <w:lvlJc w:val="left"/>
      <w:pPr>
        <w:ind w:left="5873" w:hanging="279"/>
      </w:pPr>
      <w:rPr>
        <w:rFonts w:hint="default"/>
        <w:lang w:val="ru-RU" w:eastAsia="en-US" w:bidi="ar-SA"/>
      </w:rPr>
    </w:lvl>
    <w:lvl w:ilvl="7" w:tplc="D1542170">
      <w:numFmt w:val="bullet"/>
      <w:lvlText w:val="•"/>
      <w:lvlJc w:val="left"/>
      <w:pPr>
        <w:ind w:left="6836" w:hanging="279"/>
      </w:pPr>
      <w:rPr>
        <w:rFonts w:hint="default"/>
        <w:lang w:val="ru-RU" w:eastAsia="en-US" w:bidi="ar-SA"/>
      </w:rPr>
    </w:lvl>
    <w:lvl w:ilvl="8" w:tplc="24E0F364">
      <w:numFmt w:val="bullet"/>
      <w:lvlText w:val="•"/>
      <w:lvlJc w:val="left"/>
      <w:pPr>
        <w:ind w:left="7798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1BC042FA"/>
    <w:multiLevelType w:val="hybridMultilevel"/>
    <w:tmpl w:val="4476CE58"/>
    <w:lvl w:ilvl="0" w:tplc="AA889CDC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F8B6BC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C6345CEC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3" w:tplc="5F7A4CB2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C4903DEC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5" w:tplc="E47E66FC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6" w:tplc="4642E5B4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 w:tplc="B73065B2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D09205EE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437F63"/>
    <w:multiLevelType w:val="hybridMultilevel"/>
    <w:tmpl w:val="918402E6"/>
    <w:lvl w:ilvl="0" w:tplc="84506A6E">
      <w:start w:val="1"/>
      <w:numFmt w:val="decimal"/>
      <w:lvlText w:val="%1."/>
      <w:lvlJc w:val="left"/>
      <w:pPr>
        <w:ind w:left="33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6C186E">
      <w:numFmt w:val="bullet"/>
      <w:lvlText w:val="•"/>
      <w:lvlJc w:val="left"/>
      <w:pPr>
        <w:ind w:left="1278" w:hanging="231"/>
      </w:pPr>
      <w:rPr>
        <w:rFonts w:hint="default"/>
        <w:lang w:val="ru-RU" w:eastAsia="en-US" w:bidi="ar-SA"/>
      </w:rPr>
    </w:lvl>
    <w:lvl w:ilvl="2" w:tplc="973AFA20">
      <w:numFmt w:val="bullet"/>
      <w:lvlText w:val="•"/>
      <w:lvlJc w:val="left"/>
      <w:pPr>
        <w:ind w:left="2216" w:hanging="231"/>
      </w:pPr>
      <w:rPr>
        <w:rFonts w:hint="default"/>
        <w:lang w:val="ru-RU" w:eastAsia="en-US" w:bidi="ar-SA"/>
      </w:rPr>
    </w:lvl>
    <w:lvl w:ilvl="3" w:tplc="3D3A261E">
      <w:numFmt w:val="bullet"/>
      <w:lvlText w:val="•"/>
      <w:lvlJc w:val="left"/>
      <w:pPr>
        <w:ind w:left="3154" w:hanging="231"/>
      </w:pPr>
      <w:rPr>
        <w:rFonts w:hint="default"/>
        <w:lang w:val="ru-RU" w:eastAsia="en-US" w:bidi="ar-SA"/>
      </w:rPr>
    </w:lvl>
    <w:lvl w:ilvl="4" w:tplc="D1E86EEE">
      <w:numFmt w:val="bullet"/>
      <w:lvlText w:val="•"/>
      <w:lvlJc w:val="left"/>
      <w:pPr>
        <w:ind w:left="4093" w:hanging="231"/>
      </w:pPr>
      <w:rPr>
        <w:rFonts w:hint="default"/>
        <w:lang w:val="ru-RU" w:eastAsia="en-US" w:bidi="ar-SA"/>
      </w:rPr>
    </w:lvl>
    <w:lvl w:ilvl="5" w:tplc="1A860E80">
      <w:numFmt w:val="bullet"/>
      <w:lvlText w:val="•"/>
      <w:lvlJc w:val="left"/>
      <w:pPr>
        <w:ind w:left="5031" w:hanging="231"/>
      </w:pPr>
      <w:rPr>
        <w:rFonts w:hint="default"/>
        <w:lang w:val="ru-RU" w:eastAsia="en-US" w:bidi="ar-SA"/>
      </w:rPr>
    </w:lvl>
    <w:lvl w:ilvl="6" w:tplc="C4BA85D6">
      <w:numFmt w:val="bullet"/>
      <w:lvlText w:val="•"/>
      <w:lvlJc w:val="left"/>
      <w:pPr>
        <w:ind w:left="5969" w:hanging="231"/>
      </w:pPr>
      <w:rPr>
        <w:rFonts w:hint="default"/>
        <w:lang w:val="ru-RU" w:eastAsia="en-US" w:bidi="ar-SA"/>
      </w:rPr>
    </w:lvl>
    <w:lvl w:ilvl="7" w:tplc="038A3A5A">
      <w:numFmt w:val="bullet"/>
      <w:lvlText w:val="•"/>
      <w:lvlJc w:val="left"/>
      <w:pPr>
        <w:ind w:left="6908" w:hanging="231"/>
      </w:pPr>
      <w:rPr>
        <w:rFonts w:hint="default"/>
        <w:lang w:val="ru-RU" w:eastAsia="en-US" w:bidi="ar-SA"/>
      </w:rPr>
    </w:lvl>
    <w:lvl w:ilvl="8" w:tplc="E3783720">
      <w:numFmt w:val="bullet"/>
      <w:lvlText w:val="•"/>
      <w:lvlJc w:val="left"/>
      <w:pPr>
        <w:ind w:left="7846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274409E4"/>
    <w:multiLevelType w:val="hybridMultilevel"/>
    <w:tmpl w:val="4D1A2EC4"/>
    <w:lvl w:ilvl="0" w:tplc="8A601192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D8DE46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E60866B4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3" w:tplc="7AEAF358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4" w:tplc="37C039C4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5" w:tplc="81263662">
      <w:numFmt w:val="bullet"/>
      <w:lvlText w:val="•"/>
      <w:lvlJc w:val="left"/>
      <w:pPr>
        <w:ind w:left="5071" w:hanging="140"/>
      </w:pPr>
      <w:rPr>
        <w:rFonts w:hint="default"/>
        <w:lang w:val="ru-RU" w:eastAsia="en-US" w:bidi="ar-SA"/>
      </w:rPr>
    </w:lvl>
    <w:lvl w:ilvl="6" w:tplc="A61270C4">
      <w:numFmt w:val="bullet"/>
      <w:lvlText w:val="•"/>
      <w:lvlJc w:val="left"/>
      <w:pPr>
        <w:ind w:left="6001" w:hanging="140"/>
      </w:pPr>
      <w:rPr>
        <w:rFonts w:hint="default"/>
        <w:lang w:val="ru-RU" w:eastAsia="en-US" w:bidi="ar-SA"/>
      </w:rPr>
    </w:lvl>
    <w:lvl w:ilvl="7" w:tplc="A742FEEE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7F544596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92C3292"/>
    <w:multiLevelType w:val="hybridMultilevel"/>
    <w:tmpl w:val="84AADFC4"/>
    <w:lvl w:ilvl="0" w:tplc="10AC0DA4">
      <w:numFmt w:val="bullet"/>
      <w:lvlText w:val="-"/>
      <w:lvlJc w:val="left"/>
      <w:pPr>
        <w:ind w:left="237" w:hanging="132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BB6E1214">
      <w:numFmt w:val="bullet"/>
      <w:lvlText w:val="•"/>
      <w:lvlJc w:val="left"/>
      <w:pPr>
        <w:ind w:left="994" w:hanging="132"/>
      </w:pPr>
      <w:rPr>
        <w:rFonts w:hint="default"/>
        <w:lang w:val="ru-RU" w:eastAsia="en-US" w:bidi="ar-SA"/>
      </w:rPr>
    </w:lvl>
    <w:lvl w:ilvl="2" w:tplc="EABE2ED8">
      <w:numFmt w:val="bullet"/>
      <w:lvlText w:val="•"/>
      <w:lvlJc w:val="left"/>
      <w:pPr>
        <w:ind w:left="1748" w:hanging="132"/>
      </w:pPr>
      <w:rPr>
        <w:rFonts w:hint="default"/>
        <w:lang w:val="ru-RU" w:eastAsia="en-US" w:bidi="ar-SA"/>
      </w:rPr>
    </w:lvl>
    <w:lvl w:ilvl="3" w:tplc="923220DC">
      <w:numFmt w:val="bullet"/>
      <w:lvlText w:val="•"/>
      <w:lvlJc w:val="left"/>
      <w:pPr>
        <w:ind w:left="2502" w:hanging="132"/>
      </w:pPr>
      <w:rPr>
        <w:rFonts w:hint="default"/>
        <w:lang w:val="ru-RU" w:eastAsia="en-US" w:bidi="ar-SA"/>
      </w:rPr>
    </w:lvl>
    <w:lvl w:ilvl="4" w:tplc="186C6A4E">
      <w:numFmt w:val="bullet"/>
      <w:lvlText w:val="•"/>
      <w:lvlJc w:val="left"/>
      <w:pPr>
        <w:ind w:left="3257" w:hanging="132"/>
      </w:pPr>
      <w:rPr>
        <w:rFonts w:hint="default"/>
        <w:lang w:val="ru-RU" w:eastAsia="en-US" w:bidi="ar-SA"/>
      </w:rPr>
    </w:lvl>
    <w:lvl w:ilvl="5" w:tplc="8D1AAD50">
      <w:numFmt w:val="bullet"/>
      <w:lvlText w:val="•"/>
      <w:lvlJc w:val="left"/>
      <w:pPr>
        <w:ind w:left="4011" w:hanging="132"/>
      </w:pPr>
      <w:rPr>
        <w:rFonts w:hint="default"/>
        <w:lang w:val="ru-RU" w:eastAsia="en-US" w:bidi="ar-SA"/>
      </w:rPr>
    </w:lvl>
    <w:lvl w:ilvl="6" w:tplc="80C456FA">
      <w:numFmt w:val="bullet"/>
      <w:lvlText w:val="•"/>
      <w:lvlJc w:val="left"/>
      <w:pPr>
        <w:ind w:left="4765" w:hanging="132"/>
      </w:pPr>
      <w:rPr>
        <w:rFonts w:hint="default"/>
        <w:lang w:val="ru-RU" w:eastAsia="en-US" w:bidi="ar-SA"/>
      </w:rPr>
    </w:lvl>
    <w:lvl w:ilvl="7" w:tplc="0A06EA20">
      <w:numFmt w:val="bullet"/>
      <w:lvlText w:val="•"/>
      <w:lvlJc w:val="left"/>
      <w:pPr>
        <w:ind w:left="5520" w:hanging="132"/>
      </w:pPr>
      <w:rPr>
        <w:rFonts w:hint="default"/>
        <w:lang w:val="ru-RU" w:eastAsia="en-US" w:bidi="ar-SA"/>
      </w:rPr>
    </w:lvl>
    <w:lvl w:ilvl="8" w:tplc="4BC660CE">
      <w:numFmt w:val="bullet"/>
      <w:lvlText w:val="•"/>
      <w:lvlJc w:val="left"/>
      <w:pPr>
        <w:ind w:left="6274" w:hanging="132"/>
      </w:pPr>
      <w:rPr>
        <w:rFonts w:hint="default"/>
        <w:lang w:val="ru-RU" w:eastAsia="en-US" w:bidi="ar-SA"/>
      </w:rPr>
    </w:lvl>
  </w:abstractNum>
  <w:abstractNum w:abstractNumId="6" w15:restartNumberingAfterBreak="0">
    <w:nsid w:val="2C52004D"/>
    <w:multiLevelType w:val="hybridMultilevel"/>
    <w:tmpl w:val="6A46933E"/>
    <w:lvl w:ilvl="0" w:tplc="2C984A28">
      <w:numFmt w:val="bullet"/>
      <w:lvlText w:val=""/>
      <w:lvlJc w:val="left"/>
      <w:pPr>
        <w:ind w:left="1570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4356A8A0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2" w:tplc="77A2FA66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3" w:tplc="B60A33E0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8BB405BA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5" w:tplc="188C2494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  <w:lvl w:ilvl="6" w:tplc="BC56DF7A">
      <w:numFmt w:val="bullet"/>
      <w:lvlText w:val="•"/>
      <w:lvlJc w:val="left"/>
      <w:pPr>
        <w:ind w:left="10055" w:hanging="360"/>
      </w:pPr>
      <w:rPr>
        <w:rFonts w:hint="default"/>
        <w:lang w:val="ru-RU" w:eastAsia="en-US" w:bidi="ar-SA"/>
      </w:rPr>
    </w:lvl>
    <w:lvl w:ilvl="7" w:tplc="FEB2A53C">
      <w:numFmt w:val="bullet"/>
      <w:lvlText w:val="•"/>
      <w:lvlJc w:val="left"/>
      <w:pPr>
        <w:ind w:left="11468" w:hanging="360"/>
      </w:pPr>
      <w:rPr>
        <w:rFonts w:hint="default"/>
        <w:lang w:val="ru-RU" w:eastAsia="en-US" w:bidi="ar-SA"/>
      </w:rPr>
    </w:lvl>
    <w:lvl w:ilvl="8" w:tplc="9FE8203C">
      <w:numFmt w:val="bullet"/>
      <w:lvlText w:val="•"/>
      <w:lvlJc w:val="left"/>
      <w:pPr>
        <w:ind w:left="128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D9D16D9"/>
    <w:multiLevelType w:val="hybridMultilevel"/>
    <w:tmpl w:val="72A49202"/>
    <w:lvl w:ilvl="0" w:tplc="EAC883C0">
      <w:start w:val="5"/>
      <w:numFmt w:val="decimal"/>
      <w:lvlText w:val="%1."/>
      <w:lvlJc w:val="left"/>
      <w:pPr>
        <w:ind w:left="42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500E84">
      <w:numFmt w:val="bullet"/>
      <w:lvlText w:val="•"/>
      <w:lvlJc w:val="left"/>
      <w:pPr>
        <w:ind w:left="1350" w:hanging="286"/>
      </w:pPr>
      <w:rPr>
        <w:rFonts w:hint="default"/>
        <w:lang w:val="ru-RU" w:eastAsia="en-US" w:bidi="ar-SA"/>
      </w:rPr>
    </w:lvl>
    <w:lvl w:ilvl="2" w:tplc="61BCDA20">
      <w:numFmt w:val="bullet"/>
      <w:lvlText w:val="•"/>
      <w:lvlJc w:val="left"/>
      <w:pPr>
        <w:ind w:left="2280" w:hanging="286"/>
      </w:pPr>
      <w:rPr>
        <w:rFonts w:hint="default"/>
        <w:lang w:val="ru-RU" w:eastAsia="en-US" w:bidi="ar-SA"/>
      </w:rPr>
    </w:lvl>
    <w:lvl w:ilvl="3" w:tplc="7E2A6E38">
      <w:numFmt w:val="bullet"/>
      <w:lvlText w:val="•"/>
      <w:lvlJc w:val="left"/>
      <w:pPr>
        <w:ind w:left="3210" w:hanging="286"/>
      </w:pPr>
      <w:rPr>
        <w:rFonts w:hint="default"/>
        <w:lang w:val="ru-RU" w:eastAsia="en-US" w:bidi="ar-SA"/>
      </w:rPr>
    </w:lvl>
    <w:lvl w:ilvl="4" w:tplc="B364977A">
      <w:numFmt w:val="bullet"/>
      <w:lvlText w:val="•"/>
      <w:lvlJc w:val="left"/>
      <w:pPr>
        <w:ind w:left="4141" w:hanging="286"/>
      </w:pPr>
      <w:rPr>
        <w:rFonts w:hint="default"/>
        <w:lang w:val="ru-RU" w:eastAsia="en-US" w:bidi="ar-SA"/>
      </w:rPr>
    </w:lvl>
    <w:lvl w:ilvl="5" w:tplc="B8F06002">
      <w:numFmt w:val="bullet"/>
      <w:lvlText w:val="•"/>
      <w:lvlJc w:val="left"/>
      <w:pPr>
        <w:ind w:left="5071" w:hanging="286"/>
      </w:pPr>
      <w:rPr>
        <w:rFonts w:hint="default"/>
        <w:lang w:val="ru-RU" w:eastAsia="en-US" w:bidi="ar-SA"/>
      </w:rPr>
    </w:lvl>
    <w:lvl w:ilvl="6" w:tplc="83B05C4C">
      <w:numFmt w:val="bullet"/>
      <w:lvlText w:val="•"/>
      <w:lvlJc w:val="left"/>
      <w:pPr>
        <w:ind w:left="6001" w:hanging="286"/>
      </w:pPr>
      <w:rPr>
        <w:rFonts w:hint="default"/>
        <w:lang w:val="ru-RU" w:eastAsia="en-US" w:bidi="ar-SA"/>
      </w:rPr>
    </w:lvl>
    <w:lvl w:ilvl="7" w:tplc="36B06AEC">
      <w:numFmt w:val="bullet"/>
      <w:lvlText w:val="•"/>
      <w:lvlJc w:val="left"/>
      <w:pPr>
        <w:ind w:left="6932" w:hanging="286"/>
      </w:pPr>
      <w:rPr>
        <w:rFonts w:hint="default"/>
        <w:lang w:val="ru-RU" w:eastAsia="en-US" w:bidi="ar-SA"/>
      </w:rPr>
    </w:lvl>
    <w:lvl w:ilvl="8" w:tplc="3B50FA96">
      <w:numFmt w:val="bullet"/>
      <w:lvlText w:val="•"/>
      <w:lvlJc w:val="left"/>
      <w:pPr>
        <w:ind w:left="7862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575D561E"/>
    <w:multiLevelType w:val="hybridMultilevel"/>
    <w:tmpl w:val="2166B642"/>
    <w:lvl w:ilvl="0" w:tplc="B840056E">
      <w:start w:val="5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5E0DD6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136C5C34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3" w:tplc="D3B66A9C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5B8C8070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5" w:tplc="D1AA21E4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6" w:tplc="AB8EE8E2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 w:tplc="EEAAB0C4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F8B0268A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1A64A8"/>
    <w:multiLevelType w:val="hybridMultilevel"/>
    <w:tmpl w:val="A9B06990"/>
    <w:lvl w:ilvl="0" w:tplc="54300D4E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96EA5A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0A1AF3F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9698C3BE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 w:tplc="CDD4E8F8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 w:tplc="EF16CC78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 w:tplc="A3AEF11C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56C64FEA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1612EEF6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D603FC4"/>
    <w:multiLevelType w:val="hybridMultilevel"/>
    <w:tmpl w:val="E256A182"/>
    <w:lvl w:ilvl="0" w:tplc="A2341DE0">
      <w:start w:val="1"/>
      <w:numFmt w:val="decimal"/>
      <w:lvlText w:val="%1."/>
      <w:lvlJc w:val="left"/>
      <w:pPr>
        <w:ind w:left="42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A8AAEE">
      <w:numFmt w:val="bullet"/>
      <w:lvlText w:val="•"/>
      <w:lvlJc w:val="left"/>
      <w:pPr>
        <w:ind w:left="1350" w:hanging="286"/>
      </w:pPr>
      <w:rPr>
        <w:rFonts w:hint="default"/>
        <w:lang w:val="ru-RU" w:eastAsia="en-US" w:bidi="ar-SA"/>
      </w:rPr>
    </w:lvl>
    <w:lvl w:ilvl="2" w:tplc="FD86C9CE">
      <w:numFmt w:val="bullet"/>
      <w:lvlText w:val="•"/>
      <w:lvlJc w:val="left"/>
      <w:pPr>
        <w:ind w:left="2280" w:hanging="286"/>
      </w:pPr>
      <w:rPr>
        <w:rFonts w:hint="default"/>
        <w:lang w:val="ru-RU" w:eastAsia="en-US" w:bidi="ar-SA"/>
      </w:rPr>
    </w:lvl>
    <w:lvl w:ilvl="3" w:tplc="64B271BA">
      <w:numFmt w:val="bullet"/>
      <w:lvlText w:val="•"/>
      <w:lvlJc w:val="left"/>
      <w:pPr>
        <w:ind w:left="3210" w:hanging="286"/>
      </w:pPr>
      <w:rPr>
        <w:rFonts w:hint="default"/>
        <w:lang w:val="ru-RU" w:eastAsia="en-US" w:bidi="ar-SA"/>
      </w:rPr>
    </w:lvl>
    <w:lvl w:ilvl="4" w:tplc="8196DB88">
      <w:numFmt w:val="bullet"/>
      <w:lvlText w:val="•"/>
      <w:lvlJc w:val="left"/>
      <w:pPr>
        <w:ind w:left="4141" w:hanging="286"/>
      </w:pPr>
      <w:rPr>
        <w:rFonts w:hint="default"/>
        <w:lang w:val="ru-RU" w:eastAsia="en-US" w:bidi="ar-SA"/>
      </w:rPr>
    </w:lvl>
    <w:lvl w:ilvl="5" w:tplc="99000ED8">
      <w:numFmt w:val="bullet"/>
      <w:lvlText w:val="•"/>
      <w:lvlJc w:val="left"/>
      <w:pPr>
        <w:ind w:left="5071" w:hanging="286"/>
      </w:pPr>
      <w:rPr>
        <w:rFonts w:hint="default"/>
        <w:lang w:val="ru-RU" w:eastAsia="en-US" w:bidi="ar-SA"/>
      </w:rPr>
    </w:lvl>
    <w:lvl w:ilvl="6" w:tplc="B4605FB2">
      <w:numFmt w:val="bullet"/>
      <w:lvlText w:val="•"/>
      <w:lvlJc w:val="left"/>
      <w:pPr>
        <w:ind w:left="6001" w:hanging="286"/>
      </w:pPr>
      <w:rPr>
        <w:rFonts w:hint="default"/>
        <w:lang w:val="ru-RU" w:eastAsia="en-US" w:bidi="ar-SA"/>
      </w:rPr>
    </w:lvl>
    <w:lvl w:ilvl="7" w:tplc="AA4480A4">
      <w:numFmt w:val="bullet"/>
      <w:lvlText w:val="•"/>
      <w:lvlJc w:val="left"/>
      <w:pPr>
        <w:ind w:left="6932" w:hanging="286"/>
      </w:pPr>
      <w:rPr>
        <w:rFonts w:hint="default"/>
        <w:lang w:val="ru-RU" w:eastAsia="en-US" w:bidi="ar-SA"/>
      </w:rPr>
    </w:lvl>
    <w:lvl w:ilvl="8" w:tplc="BB984738">
      <w:numFmt w:val="bullet"/>
      <w:lvlText w:val="•"/>
      <w:lvlJc w:val="left"/>
      <w:pPr>
        <w:ind w:left="7862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730315A3"/>
    <w:multiLevelType w:val="hybridMultilevel"/>
    <w:tmpl w:val="A15AA478"/>
    <w:lvl w:ilvl="0" w:tplc="1F905676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8ADF6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58EA5D0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EA04476C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 w:tplc="4AB428C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 w:tplc="388CA67E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 w:tplc="97F4F60C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B3CC2742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53B0E886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8C20938"/>
    <w:multiLevelType w:val="hybridMultilevel"/>
    <w:tmpl w:val="B27CF3E6"/>
    <w:lvl w:ilvl="0" w:tplc="5E1A6D1A">
      <w:start w:val="1"/>
      <w:numFmt w:val="decimal"/>
      <w:lvlText w:val="%1."/>
      <w:lvlJc w:val="left"/>
      <w:pPr>
        <w:ind w:left="10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A29276">
      <w:numFmt w:val="bullet"/>
      <w:lvlText w:val="•"/>
      <w:lvlJc w:val="left"/>
      <w:pPr>
        <w:ind w:left="1062" w:hanging="317"/>
      </w:pPr>
      <w:rPr>
        <w:rFonts w:hint="default"/>
        <w:lang w:val="ru-RU" w:eastAsia="en-US" w:bidi="ar-SA"/>
      </w:rPr>
    </w:lvl>
    <w:lvl w:ilvl="2" w:tplc="1B781086">
      <w:numFmt w:val="bullet"/>
      <w:lvlText w:val="•"/>
      <w:lvlJc w:val="left"/>
      <w:pPr>
        <w:ind w:left="2024" w:hanging="317"/>
      </w:pPr>
      <w:rPr>
        <w:rFonts w:hint="default"/>
        <w:lang w:val="ru-RU" w:eastAsia="en-US" w:bidi="ar-SA"/>
      </w:rPr>
    </w:lvl>
    <w:lvl w:ilvl="3" w:tplc="535A1AE8">
      <w:numFmt w:val="bullet"/>
      <w:lvlText w:val="•"/>
      <w:lvlJc w:val="left"/>
      <w:pPr>
        <w:ind w:left="2986" w:hanging="317"/>
      </w:pPr>
      <w:rPr>
        <w:rFonts w:hint="default"/>
        <w:lang w:val="ru-RU" w:eastAsia="en-US" w:bidi="ar-SA"/>
      </w:rPr>
    </w:lvl>
    <w:lvl w:ilvl="4" w:tplc="A350BB42">
      <w:numFmt w:val="bullet"/>
      <w:lvlText w:val="•"/>
      <w:lvlJc w:val="left"/>
      <w:pPr>
        <w:ind w:left="3949" w:hanging="317"/>
      </w:pPr>
      <w:rPr>
        <w:rFonts w:hint="default"/>
        <w:lang w:val="ru-RU" w:eastAsia="en-US" w:bidi="ar-SA"/>
      </w:rPr>
    </w:lvl>
    <w:lvl w:ilvl="5" w:tplc="812CF456">
      <w:numFmt w:val="bullet"/>
      <w:lvlText w:val="•"/>
      <w:lvlJc w:val="left"/>
      <w:pPr>
        <w:ind w:left="4911" w:hanging="317"/>
      </w:pPr>
      <w:rPr>
        <w:rFonts w:hint="default"/>
        <w:lang w:val="ru-RU" w:eastAsia="en-US" w:bidi="ar-SA"/>
      </w:rPr>
    </w:lvl>
    <w:lvl w:ilvl="6" w:tplc="0760551A">
      <w:numFmt w:val="bullet"/>
      <w:lvlText w:val="•"/>
      <w:lvlJc w:val="left"/>
      <w:pPr>
        <w:ind w:left="5873" w:hanging="317"/>
      </w:pPr>
      <w:rPr>
        <w:rFonts w:hint="default"/>
        <w:lang w:val="ru-RU" w:eastAsia="en-US" w:bidi="ar-SA"/>
      </w:rPr>
    </w:lvl>
    <w:lvl w:ilvl="7" w:tplc="3446C1C6">
      <w:numFmt w:val="bullet"/>
      <w:lvlText w:val="•"/>
      <w:lvlJc w:val="left"/>
      <w:pPr>
        <w:ind w:left="6836" w:hanging="317"/>
      </w:pPr>
      <w:rPr>
        <w:rFonts w:hint="default"/>
        <w:lang w:val="ru-RU" w:eastAsia="en-US" w:bidi="ar-SA"/>
      </w:rPr>
    </w:lvl>
    <w:lvl w:ilvl="8" w:tplc="4CBE6A6C">
      <w:numFmt w:val="bullet"/>
      <w:lvlText w:val="•"/>
      <w:lvlJc w:val="left"/>
      <w:pPr>
        <w:ind w:left="779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7CAF0C32"/>
    <w:multiLevelType w:val="hybridMultilevel"/>
    <w:tmpl w:val="0E1EFF74"/>
    <w:lvl w:ilvl="0" w:tplc="B4EC77CC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D28D92">
      <w:numFmt w:val="bullet"/>
      <w:lvlText w:val="-"/>
      <w:lvlJc w:val="left"/>
      <w:pPr>
        <w:ind w:left="283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28AE44">
      <w:numFmt w:val="bullet"/>
      <w:lvlText w:val="•"/>
      <w:lvlJc w:val="left"/>
      <w:pPr>
        <w:ind w:left="1578" w:hanging="132"/>
      </w:pPr>
      <w:rPr>
        <w:rFonts w:hint="default"/>
        <w:lang w:val="ru-RU" w:eastAsia="en-US" w:bidi="ar-SA"/>
      </w:rPr>
    </w:lvl>
    <w:lvl w:ilvl="3" w:tplc="E16A5EF0">
      <w:numFmt w:val="bullet"/>
      <w:lvlText w:val="•"/>
      <w:lvlJc w:val="left"/>
      <w:pPr>
        <w:ind w:left="2596" w:hanging="132"/>
      </w:pPr>
      <w:rPr>
        <w:rFonts w:hint="default"/>
        <w:lang w:val="ru-RU" w:eastAsia="en-US" w:bidi="ar-SA"/>
      </w:rPr>
    </w:lvl>
    <w:lvl w:ilvl="4" w:tplc="899469C8">
      <w:numFmt w:val="bullet"/>
      <w:lvlText w:val="•"/>
      <w:lvlJc w:val="left"/>
      <w:pPr>
        <w:ind w:left="3614" w:hanging="132"/>
      </w:pPr>
      <w:rPr>
        <w:rFonts w:hint="default"/>
        <w:lang w:val="ru-RU" w:eastAsia="en-US" w:bidi="ar-SA"/>
      </w:rPr>
    </w:lvl>
    <w:lvl w:ilvl="5" w:tplc="8A4E65B2">
      <w:numFmt w:val="bullet"/>
      <w:lvlText w:val="•"/>
      <w:lvlJc w:val="left"/>
      <w:pPr>
        <w:ind w:left="4632" w:hanging="132"/>
      </w:pPr>
      <w:rPr>
        <w:rFonts w:hint="default"/>
        <w:lang w:val="ru-RU" w:eastAsia="en-US" w:bidi="ar-SA"/>
      </w:rPr>
    </w:lvl>
    <w:lvl w:ilvl="6" w:tplc="D62AC886">
      <w:numFmt w:val="bullet"/>
      <w:lvlText w:val="•"/>
      <w:lvlJc w:val="left"/>
      <w:pPr>
        <w:ind w:left="5650" w:hanging="132"/>
      </w:pPr>
      <w:rPr>
        <w:rFonts w:hint="default"/>
        <w:lang w:val="ru-RU" w:eastAsia="en-US" w:bidi="ar-SA"/>
      </w:rPr>
    </w:lvl>
    <w:lvl w:ilvl="7" w:tplc="55FAC42C">
      <w:numFmt w:val="bullet"/>
      <w:lvlText w:val="•"/>
      <w:lvlJc w:val="left"/>
      <w:pPr>
        <w:ind w:left="6668" w:hanging="132"/>
      </w:pPr>
      <w:rPr>
        <w:rFonts w:hint="default"/>
        <w:lang w:val="ru-RU" w:eastAsia="en-US" w:bidi="ar-SA"/>
      </w:rPr>
    </w:lvl>
    <w:lvl w:ilvl="8" w:tplc="496C295E">
      <w:numFmt w:val="bullet"/>
      <w:lvlText w:val="•"/>
      <w:lvlJc w:val="left"/>
      <w:pPr>
        <w:ind w:left="7686" w:hanging="132"/>
      </w:pPr>
      <w:rPr>
        <w:rFonts w:hint="default"/>
        <w:lang w:val="ru-RU" w:eastAsia="en-US" w:bidi="ar-SA"/>
      </w:rPr>
    </w:lvl>
  </w:abstractNum>
  <w:abstractNum w:abstractNumId="14" w15:restartNumberingAfterBreak="0">
    <w:nsid w:val="7CDD7B21"/>
    <w:multiLevelType w:val="hybridMultilevel"/>
    <w:tmpl w:val="EA7E820A"/>
    <w:lvl w:ilvl="0" w:tplc="1B587CEA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EB374">
      <w:numFmt w:val="bullet"/>
      <w:lvlText w:val="•"/>
      <w:lvlJc w:val="left"/>
      <w:pPr>
        <w:ind w:left="1350" w:hanging="284"/>
      </w:pPr>
      <w:rPr>
        <w:rFonts w:hint="default"/>
        <w:lang w:val="ru-RU" w:eastAsia="en-US" w:bidi="ar-SA"/>
      </w:rPr>
    </w:lvl>
    <w:lvl w:ilvl="2" w:tplc="0446458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DE7CBAD2">
      <w:numFmt w:val="bullet"/>
      <w:lvlText w:val="•"/>
      <w:lvlJc w:val="left"/>
      <w:pPr>
        <w:ind w:left="3210" w:hanging="284"/>
      </w:pPr>
      <w:rPr>
        <w:rFonts w:hint="default"/>
        <w:lang w:val="ru-RU" w:eastAsia="en-US" w:bidi="ar-SA"/>
      </w:rPr>
    </w:lvl>
    <w:lvl w:ilvl="4" w:tplc="A4C0ED68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5" w:tplc="7486A572">
      <w:numFmt w:val="bullet"/>
      <w:lvlText w:val="•"/>
      <w:lvlJc w:val="left"/>
      <w:pPr>
        <w:ind w:left="5071" w:hanging="284"/>
      </w:pPr>
      <w:rPr>
        <w:rFonts w:hint="default"/>
        <w:lang w:val="ru-RU" w:eastAsia="en-US" w:bidi="ar-SA"/>
      </w:rPr>
    </w:lvl>
    <w:lvl w:ilvl="6" w:tplc="AE5203A4">
      <w:numFmt w:val="bullet"/>
      <w:lvlText w:val="•"/>
      <w:lvlJc w:val="left"/>
      <w:pPr>
        <w:ind w:left="6001" w:hanging="284"/>
      </w:pPr>
      <w:rPr>
        <w:rFonts w:hint="default"/>
        <w:lang w:val="ru-RU" w:eastAsia="en-US" w:bidi="ar-SA"/>
      </w:rPr>
    </w:lvl>
    <w:lvl w:ilvl="7" w:tplc="13B20BBA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3B627B52">
      <w:numFmt w:val="bullet"/>
      <w:lvlText w:val="•"/>
      <w:lvlJc w:val="left"/>
      <w:pPr>
        <w:ind w:left="7862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0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A7"/>
    <w:rsid w:val="0017605A"/>
    <w:rsid w:val="0096214E"/>
    <w:rsid w:val="00D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AF5D"/>
  <w15:docId w15:val="{F6770F66-CB37-4266-BD4F-CBE61AEC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47" w:right="55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570" w:hanging="360"/>
    </w:pPr>
  </w:style>
  <w:style w:type="paragraph" w:customStyle="1" w:styleId="TableParagraph">
    <w:name w:val="Table Paragraph"/>
    <w:basedOn w:val="a"/>
    <w:uiPriority w:val="1"/>
    <w:qFormat/>
    <w:pPr>
      <w:spacing w:before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SCH18-USER1</cp:lastModifiedBy>
  <cp:revision>2</cp:revision>
  <dcterms:created xsi:type="dcterms:W3CDTF">2025-04-10T12:23:00Z</dcterms:created>
  <dcterms:modified xsi:type="dcterms:W3CDTF">2025-04-10T12:23:00Z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